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8649" w14:textId="77777777" w:rsidR="00033968" w:rsidRPr="00B9152C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152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B2E572A" w14:textId="77777777" w:rsidR="00033968" w:rsidRPr="00B9152C" w:rsidRDefault="00033968" w:rsidP="000339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2C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</w:t>
      </w:r>
    </w:p>
    <w:p w14:paraId="6BD2CC62" w14:textId="77777777" w:rsidR="00033968" w:rsidRPr="00B9152C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152C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14:paraId="10F7BB9F" w14:textId="77777777" w:rsidR="00033968" w:rsidRPr="00B9152C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152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AE58B85" w14:textId="77777777" w:rsidR="000D157E" w:rsidRPr="00B9152C" w:rsidRDefault="000D157E" w:rsidP="000D15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62F1B" w14:textId="77777777" w:rsidR="000D157E" w:rsidRPr="00B9152C" w:rsidRDefault="000D157E" w:rsidP="000D15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1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E9E4B8" w14:textId="37D6EFDF" w:rsidR="000D157E" w:rsidRDefault="000D157E" w:rsidP="000D157E">
      <w:pPr>
        <w:pStyle w:val="Heading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D2124" w14:textId="77777777" w:rsidR="007039BC" w:rsidRPr="00B9152C" w:rsidRDefault="007039BC" w:rsidP="000D157E">
      <w:pPr>
        <w:pStyle w:val="Heading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B4E4B" w14:textId="6B4F397E" w:rsidR="000D157E" w:rsidRDefault="000D157E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9152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7039BC">
        <w:rPr>
          <w:rFonts w:ascii="Times New Roman" w:hAnsi="Times New Roman" w:cs="Times New Roman"/>
          <w:b w:val="0"/>
          <w:color w:val="000000"/>
          <w:sz w:val="24"/>
          <w:szCs w:val="24"/>
        </w:rPr>
        <w:t>15</w:t>
      </w:r>
      <w:r w:rsidR="00E8184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039BC">
        <w:rPr>
          <w:rFonts w:ascii="Times New Roman" w:hAnsi="Times New Roman" w:cs="Times New Roman"/>
          <w:b w:val="0"/>
          <w:color w:val="000000"/>
          <w:sz w:val="24"/>
          <w:szCs w:val="24"/>
        </w:rPr>
        <w:t>мая</w:t>
      </w:r>
      <w:r w:rsidRPr="00B9152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</w:t>
      </w:r>
      <w:r w:rsidR="00E8184F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B9152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                              № 07-</w:t>
      </w:r>
      <w:r w:rsidR="00786D9C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BE0652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Pr="00B9152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</w:t>
      </w:r>
    </w:p>
    <w:p w14:paraId="228770E9" w14:textId="77777777" w:rsidR="003E10D8" w:rsidRDefault="003E10D8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79D3B46" w14:textId="1D4D7CCE" w:rsidR="000224F8" w:rsidRDefault="000D157E" w:rsidP="00BE0652">
      <w:pPr>
        <w:spacing w:after="120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B9152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</w:t>
      </w:r>
      <w:bookmarkStart w:id="0" w:name="_Hlk196905906"/>
      <w:r w:rsidRPr="00B9152C">
        <w:rPr>
          <w:rFonts w:ascii="Times New Roman" w:hAnsi="Times New Roman" w:cs="Times New Roman"/>
          <w:sz w:val="24"/>
          <w:szCs w:val="24"/>
        </w:rPr>
        <w:t>Мелегежско</w:t>
      </w:r>
      <w:r w:rsidR="00033968" w:rsidRPr="00B9152C">
        <w:rPr>
          <w:rFonts w:ascii="Times New Roman" w:hAnsi="Times New Roman" w:cs="Times New Roman"/>
          <w:sz w:val="24"/>
          <w:szCs w:val="24"/>
        </w:rPr>
        <w:t>го</w:t>
      </w:r>
      <w:r w:rsidRPr="00B9152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33968" w:rsidRPr="00B9152C">
        <w:rPr>
          <w:rFonts w:ascii="Times New Roman" w:hAnsi="Times New Roman" w:cs="Times New Roman"/>
          <w:sz w:val="24"/>
          <w:szCs w:val="24"/>
        </w:rPr>
        <w:t>го</w:t>
      </w:r>
      <w:r w:rsidRPr="00B9152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33968" w:rsidRPr="00B9152C">
        <w:rPr>
          <w:rFonts w:ascii="Times New Roman" w:hAnsi="Times New Roman" w:cs="Times New Roman"/>
          <w:sz w:val="24"/>
          <w:szCs w:val="24"/>
        </w:rPr>
        <w:t>я</w:t>
      </w:r>
      <w:r w:rsidRPr="00B9152C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</w:t>
      </w:r>
      <w:bookmarkEnd w:id="0"/>
      <w:r w:rsidRPr="00B9152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</w:t>
      </w:r>
      <w:r w:rsidR="00B86D77" w:rsidRPr="00B9152C">
        <w:rPr>
          <w:rFonts w:ascii="Times New Roman" w:hAnsi="Times New Roman" w:cs="Times New Roman"/>
          <w:sz w:val="24"/>
          <w:szCs w:val="24"/>
        </w:rPr>
        <w:t>услуги</w:t>
      </w:r>
      <w:r w:rsidR="00B86D77" w:rsidRPr="000224F8">
        <w:rPr>
          <w:rFonts w:ascii="Times New Roman" w:hAnsi="Times New Roman" w:cs="Times New Roman"/>
          <w:sz w:val="24"/>
          <w:szCs w:val="24"/>
        </w:rPr>
        <w:t xml:space="preserve"> </w:t>
      </w:r>
      <w:r w:rsidR="00BE0652" w:rsidRPr="00BE0652">
        <w:rPr>
          <w:rFonts w:ascii="Times New Roman" w:hAnsi="Times New Roman" w:cs="Times New Roman"/>
          <w:sz w:val="24"/>
          <w:szCs w:val="24"/>
        </w:rPr>
        <w:t>«Установка информационной вывески, согласование дизайн-проекта размещения вывески на территории муниципального образования Мелегежское сельское поселение Тихвинского муниципального района Ленинградской области»</w:t>
      </w:r>
    </w:p>
    <w:p w14:paraId="1875CF6F" w14:textId="77777777" w:rsidR="007039BC" w:rsidRDefault="007039BC" w:rsidP="000339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1875E" w14:textId="0525DC01" w:rsidR="00033968" w:rsidRDefault="00033968" w:rsidP="000339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Мелегежского сельского поселения от 15 мая 2012 года №07-69-а «Об утверждении Порядка разработки и утверждения административных регламентов предоставления муниципальных услуг»; руководствуясь статьёй 38 Устава Мелегежского сельского поселения  Тихвинского муниципального района Ленинградской области</w:t>
      </w:r>
      <w:r w:rsidR="000D157E" w:rsidRPr="00B9152C">
        <w:rPr>
          <w:rFonts w:ascii="Times New Roman" w:hAnsi="Times New Roman" w:cs="Times New Roman"/>
          <w:sz w:val="24"/>
          <w:szCs w:val="24"/>
        </w:rPr>
        <w:t xml:space="preserve">, </w:t>
      </w:r>
      <w:r w:rsidRPr="00B9152C">
        <w:rPr>
          <w:rFonts w:ascii="Times New Roman" w:hAnsi="Times New Roman" w:cs="Times New Roman"/>
          <w:color w:val="000000"/>
          <w:sz w:val="24"/>
          <w:szCs w:val="28"/>
        </w:rPr>
        <w:t xml:space="preserve">Администрация </w:t>
      </w:r>
      <w:bookmarkStart w:id="1" w:name="_Hlk198212558"/>
      <w:bookmarkStart w:id="2" w:name="_Hlk182386914"/>
      <w:r w:rsidRPr="00B9152C">
        <w:rPr>
          <w:rFonts w:ascii="Times New Roman" w:hAnsi="Times New Roman" w:cs="Times New Roman"/>
          <w:color w:val="000000"/>
          <w:sz w:val="24"/>
          <w:szCs w:val="28"/>
        </w:rPr>
        <w:t xml:space="preserve">Мелегежского сельского поселения </w:t>
      </w:r>
      <w:bookmarkStart w:id="3" w:name="_Hlk181961028"/>
      <w:r w:rsidRPr="00B9152C">
        <w:rPr>
          <w:rFonts w:ascii="Times New Roman" w:hAnsi="Times New Roman" w:cs="Times New Roman"/>
          <w:color w:val="000000"/>
          <w:sz w:val="24"/>
          <w:szCs w:val="28"/>
        </w:rPr>
        <w:t>Тихвинского муниципального района Ленинградской области</w:t>
      </w:r>
      <w:bookmarkEnd w:id="1"/>
      <w:bookmarkEnd w:id="3"/>
      <w:r w:rsidRPr="00B9152C">
        <w:rPr>
          <w:rFonts w:ascii="Times New Roman" w:hAnsi="Times New Roman" w:cs="Times New Roman"/>
          <w:sz w:val="24"/>
          <w:szCs w:val="28"/>
        </w:rPr>
        <w:t xml:space="preserve"> </w:t>
      </w:r>
      <w:bookmarkEnd w:id="2"/>
      <w:r w:rsidRPr="00B91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Pr="00B915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931F7A" w14:textId="3D63BE78" w:rsidR="00130106" w:rsidRPr="00BE0652" w:rsidRDefault="000D157E" w:rsidP="00DF15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административный регламент </w:t>
      </w:r>
      <w:bookmarkStart w:id="4" w:name="_Hlk182316912"/>
      <w:r w:rsidR="009B68A9" w:rsidRPr="00BE06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0652">
        <w:rPr>
          <w:rFonts w:ascii="Times New Roman" w:hAnsi="Times New Roman" w:cs="Times New Roman"/>
          <w:color w:val="000000"/>
          <w:sz w:val="24"/>
          <w:szCs w:val="24"/>
        </w:rPr>
        <w:t>дминистрации Мелегежско</w:t>
      </w:r>
      <w:r w:rsidR="009B68A9" w:rsidRPr="00BE065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E0652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9B68A9" w:rsidRPr="00BE065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E065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9B68A9" w:rsidRPr="00BE065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E0652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bookmarkEnd w:id="4"/>
      <w:r w:rsidRPr="00BE0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652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</w:t>
      </w:r>
      <w:r w:rsidR="00BE0652" w:rsidRPr="00BE0652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 w:rsidRPr="00BE0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652" w:rsidRPr="00BE0652">
        <w:rPr>
          <w:rFonts w:ascii="Times New Roman" w:hAnsi="Times New Roman" w:cs="Times New Roman"/>
          <w:bCs/>
          <w:sz w:val="24"/>
          <w:szCs w:val="24"/>
        </w:rPr>
        <w:t xml:space="preserve">«Установка информационной вывески, согласование дизайн-проекта размещения вывески на территории муниципального образования Мелегежское сельское поселение Тихвинского муниципального района Ленинградской области» </w:t>
      </w:r>
      <w:r w:rsidRPr="00BE0652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702B6E99" w14:textId="672CF1C6" w:rsidR="000D157E" w:rsidRDefault="000D157E" w:rsidP="005E68F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газете «Трудовая слава»; Административный регламент обнародовать </w:t>
      </w:r>
      <w:proofErr w:type="spellStart"/>
      <w:r w:rsidRPr="00B9152C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Мелегежского сельского поселения в сети Интернет </w:t>
      </w:r>
      <w:r w:rsidR="00FB031B" w:rsidRPr="00FB031B">
        <w:t>https://melegezhskoe-r41.gosweb.gosuslugi.ru/</w:t>
      </w: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Мелегежское сельское поселение, деревня Мелегежская </w:t>
      </w:r>
      <w:proofErr w:type="gramStart"/>
      <w:r w:rsidR="00206B0F" w:rsidRPr="00B9152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9152C">
        <w:rPr>
          <w:rFonts w:ascii="Times New Roman" w:hAnsi="Times New Roman" w:cs="Times New Roman"/>
          <w:color w:val="000000"/>
          <w:sz w:val="24"/>
          <w:szCs w:val="24"/>
        </w:rPr>
        <w:t>орка,  д.</w:t>
      </w:r>
      <w:proofErr w:type="gramEnd"/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="00C51E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ED745" w14:textId="31E10612" w:rsidR="003E10D8" w:rsidRDefault="000D157E" w:rsidP="005E68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2"/>
        <w:jc w:val="both"/>
      </w:pPr>
      <w:r w:rsidRPr="00B9152C">
        <w:t xml:space="preserve">С момента вступления в силу настоящего постановления признать утратившим силу постановление </w:t>
      </w:r>
      <w:bookmarkStart w:id="5" w:name="_Hlk182314076"/>
      <w:r w:rsidRPr="00B9152C">
        <w:t>администрации Мелегежского сельского поселения</w:t>
      </w:r>
      <w:r w:rsidR="00033968" w:rsidRPr="00B9152C">
        <w:t xml:space="preserve"> Тихвинского муниципального района Ленинградской области</w:t>
      </w:r>
      <w:r w:rsidRPr="00B9152C">
        <w:t xml:space="preserve"> </w:t>
      </w:r>
      <w:bookmarkEnd w:id="5"/>
      <w:r w:rsidR="00BE0652">
        <w:t>15</w:t>
      </w:r>
      <w:r w:rsidRPr="00B9152C">
        <w:t>.</w:t>
      </w:r>
      <w:r w:rsidR="000224F8" w:rsidRPr="000224F8">
        <w:t>1</w:t>
      </w:r>
      <w:r w:rsidR="00BE0652">
        <w:t>1</w:t>
      </w:r>
      <w:r w:rsidRPr="00B9152C">
        <w:t>.20</w:t>
      </w:r>
      <w:r w:rsidR="000224F8" w:rsidRPr="000224F8">
        <w:t>2</w:t>
      </w:r>
      <w:r w:rsidR="007039BC">
        <w:t>3</w:t>
      </w:r>
      <w:r w:rsidRPr="00B9152C">
        <w:t xml:space="preserve"> года </w:t>
      </w:r>
      <w:hyperlink r:id="rId7" w:history="1">
        <w:r w:rsidRPr="00B9152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№ 0</w:t>
        </w:r>
        <w:r w:rsidR="00DF5D79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7-</w:t>
        </w:r>
        <w:r w:rsidR="007039B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1</w:t>
        </w:r>
        <w:r w:rsidR="00BE065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3</w:t>
        </w:r>
        <w:r w:rsidR="007039B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2</w:t>
        </w:r>
        <w:r w:rsidRPr="00B9152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-а</w:t>
        </w:r>
      </w:hyperlink>
      <w:r w:rsidR="00033968" w:rsidRPr="00B9152C">
        <w:t>.</w:t>
      </w:r>
    </w:p>
    <w:p w14:paraId="7ED55D49" w14:textId="77777777" w:rsidR="000D157E" w:rsidRDefault="000D157E" w:rsidP="005E68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2"/>
        <w:jc w:val="both"/>
        <w:rPr>
          <w:color w:val="000000"/>
        </w:rPr>
      </w:pPr>
      <w:r w:rsidRPr="00B9152C">
        <w:rPr>
          <w:color w:val="000000"/>
        </w:rPr>
        <w:t>Контроль за исполнением настоящего постановления оставляю за собой.</w:t>
      </w:r>
    </w:p>
    <w:p w14:paraId="23239617" w14:textId="77777777" w:rsidR="005C2BE7" w:rsidRDefault="005C2BE7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7E3F64CF" w14:textId="2453B309" w:rsidR="00033968" w:rsidRPr="00B9152C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610B65EA" w14:textId="77777777" w:rsidR="00033968" w:rsidRPr="00B9152C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Мелегежского сельского поселения </w:t>
      </w:r>
    </w:p>
    <w:p w14:paraId="0D51A0A5" w14:textId="77777777" w:rsidR="00033968" w:rsidRPr="00B9152C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муниципального района </w:t>
      </w:r>
    </w:p>
    <w:p w14:paraId="0F8C9D3B" w14:textId="2BEE838F" w:rsidR="00033968" w:rsidRPr="00B9152C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                       </w:t>
      </w:r>
      <w:r w:rsidR="005C2BE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65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152C">
        <w:rPr>
          <w:rFonts w:ascii="Times New Roman" w:hAnsi="Times New Roman" w:cs="Times New Roman"/>
          <w:color w:val="000000"/>
          <w:sz w:val="24"/>
          <w:szCs w:val="24"/>
        </w:rPr>
        <w:t xml:space="preserve"> С. Ю. Прохоренко</w:t>
      </w:r>
    </w:p>
    <w:p w14:paraId="2F09118F" w14:textId="77777777" w:rsidR="00A91996" w:rsidRDefault="00A91996" w:rsidP="00E8184F">
      <w:pPr>
        <w:ind w:left="4956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3AC6DFEB" w14:textId="77777777" w:rsidR="00A91996" w:rsidRDefault="00A91996" w:rsidP="00E8184F">
      <w:pPr>
        <w:ind w:left="4956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77B98EB5" w14:textId="77777777" w:rsidR="00A91996" w:rsidRDefault="00A91996" w:rsidP="00E8184F">
      <w:pPr>
        <w:ind w:left="4956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3D7EB179" w14:textId="7A891362" w:rsidR="000D157E" w:rsidRPr="00B9152C" w:rsidRDefault="000D157E" w:rsidP="00E8184F">
      <w:pPr>
        <w:ind w:left="4956"/>
        <w:jc w:val="center"/>
        <w:rPr>
          <w:rFonts w:ascii="Times New Roman" w:hAnsi="Times New Roman" w:cs="Times New Roman"/>
        </w:rPr>
      </w:pPr>
      <w:r w:rsidRPr="00B9152C">
        <w:rPr>
          <w:rFonts w:ascii="Times New Roman" w:hAnsi="Times New Roman" w:cs="Times New Roman"/>
          <w:color w:val="000000"/>
          <w:sz w:val="24"/>
          <w:szCs w:val="20"/>
        </w:rPr>
        <w:lastRenderedPageBreak/>
        <w:t>УТВЕРЖДЕН</w:t>
      </w:r>
    </w:p>
    <w:p w14:paraId="406B52E9" w14:textId="77777777" w:rsidR="00256B40" w:rsidRDefault="000D157E" w:rsidP="000D157E">
      <w:pPr>
        <w:ind w:left="504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B9152C">
        <w:rPr>
          <w:rFonts w:ascii="Times New Roman" w:hAnsi="Times New Roman" w:cs="Times New Roman"/>
          <w:color w:val="000000"/>
          <w:sz w:val="24"/>
          <w:szCs w:val="20"/>
        </w:rPr>
        <w:t>постановлением администрации</w:t>
      </w:r>
    </w:p>
    <w:p w14:paraId="70589A52" w14:textId="77777777" w:rsidR="000D157E" w:rsidRPr="00B9152C" w:rsidRDefault="000D157E" w:rsidP="000D157E">
      <w:pPr>
        <w:ind w:left="504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B9152C">
        <w:rPr>
          <w:rFonts w:ascii="Times New Roman" w:hAnsi="Times New Roman" w:cs="Times New Roman"/>
          <w:color w:val="000000"/>
          <w:sz w:val="24"/>
          <w:szCs w:val="20"/>
        </w:rPr>
        <w:t xml:space="preserve"> Мелегежского сельского поселения</w:t>
      </w:r>
    </w:p>
    <w:p w14:paraId="1225284A" w14:textId="77777777" w:rsidR="00206B0F" w:rsidRPr="00B9152C" w:rsidRDefault="00206B0F" w:rsidP="000D157E">
      <w:pPr>
        <w:ind w:left="5040"/>
        <w:jc w:val="center"/>
        <w:rPr>
          <w:rFonts w:ascii="Times New Roman" w:hAnsi="Times New Roman" w:cs="Times New Roman"/>
        </w:rPr>
      </w:pPr>
      <w:r w:rsidRPr="00B9152C">
        <w:rPr>
          <w:rFonts w:ascii="Times New Roman" w:hAnsi="Times New Roman" w:cs="Times New Roman"/>
          <w:color w:val="000000"/>
          <w:sz w:val="24"/>
          <w:szCs w:val="20"/>
        </w:rPr>
        <w:t>Тихвинского муниципального района Ленинградской области</w:t>
      </w:r>
    </w:p>
    <w:p w14:paraId="368752F5" w14:textId="016326E9" w:rsidR="000D157E" w:rsidRPr="00B9152C" w:rsidRDefault="000D157E" w:rsidP="000D157E">
      <w:pPr>
        <w:ind w:left="5040"/>
        <w:jc w:val="center"/>
        <w:rPr>
          <w:rFonts w:ascii="Times New Roman" w:hAnsi="Times New Roman" w:cs="Times New Roman"/>
        </w:rPr>
      </w:pPr>
      <w:r w:rsidRPr="00B9152C">
        <w:rPr>
          <w:rFonts w:ascii="Times New Roman" w:hAnsi="Times New Roman" w:cs="Times New Roman"/>
          <w:color w:val="000000"/>
          <w:sz w:val="24"/>
          <w:szCs w:val="20"/>
        </w:rPr>
        <w:t xml:space="preserve">от </w:t>
      </w:r>
      <w:r w:rsidR="007039BC">
        <w:rPr>
          <w:rFonts w:ascii="Times New Roman" w:hAnsi="Times New Roman" w:cs="Times New Roman"/>
          <w:color w:val="000000"/>
          <w:sz w:val="24"/>
          <w:szCs w:val="20"/>
        </w:rPr>
        <w:t>15</w:t>
      </w:r>
      <w:r w:rsidRPr="00B9152C">
        <w:rPr>
          <w:rFonts w:ascii="Times New Roman" w:hAnsi="Times New Roman" w:cs="Times New Roman"/>
          <w:color w:val="000000"/>
          <w:sz w:val="24"/>
          <w:szCs w:val="20"/>
        </w:rPr>
        <w:t>.</w:t>
      </w:r>
      <w:r w:rsidR="00E8184F">
        <w:rPr>
          <w:rFonts w:ascii="Times New Roman" w:hAnsi="Times New Roman" w:cs="Times New Roman"/>
          <w:color w:val="000000"/>
          <w:sz w:val="24"/>
          <w:szCs w:val="20"/>
        </w:rPr>
        <w:t>0</w:t>
      </w:r>
      <w:r w:rsidR="007039BC">
        <w:rPr>
          <w:rFonts w:ascii="Times New Roman" w:hAnsi="Times New Roman" w:cs="Times New Roman"/>
          <w:color w:val="000000"/>
          <w:sz w:val="24"/>
          <w:szCs w:val="20"/>
        </w:rPr>
        <w:t>5</w:t>
      </w:r>
      <w:r w:rsidRPr="00B9152C">
        <w:rPr>
          <w:rFonts w:ascii="Times New Roman" w:hAnsi="Times New Roman" w:cs="Times New Roman"/>
          <w:color w:val="000000"/>
          <w:sz w:val="24"/>
          <w:szCs w:val="20"/>
        </w:rPr>
        <w:t>.202</w:t>
      </w:r>
      <w:r w:rsidR="00E8184F">
        <w:rPr>
          <w:rFonts w:ascii="Times New Roman" w:hAnsi="Times New Roman" w:cs="Times New Roman"/>
          <w:color w:val="000000"/>
          <w:sz w:val="24"/>
          <w:szCs w:val="20"/>
        </w:rPr>
        <w:t>5</w:t>
      </w:r>
      <w:r w:rsidRPr="00B9152C">
        <w:rPr>
          <w:rFonts w:ascii="Times New Roman" w:hAnsi="Times New Roman" w:cs="Times New Roman"/>
          <w:color w:val="000000"/>
          <w:sz w:val="24"/>
          <w:szCs w:val="20"/>
        </w:rPr>
        <w:t xml:space="preserve"> г. № 07-</w:t>
      </w:r>
      <w:r w:rsidR="00786D9C">
        <w:rPr>
          <w:rFonts w:ascii="Times New Roman" w:hAnsi="Times New Roman" w:cs="Times New Roman"/>
          <w:color w:val="000000"/>
          <w:sz w:val="24"/>
          <w:szCs w:val="20"/>
        </w:rPr>
        <w:t>4</w:t>
      </w:r>
      <w:r w:rsidR="00BE0652">
        <w:rPr>
          <w:rFonts w:ascii="Times New Roman" w:hAnsi="Times New Roman" w:cs="Times New Roman"/>
          <w:color w:val="000000"/>
          <w:sz w:val="24"/>
          <w:szCs w:val="20"/>
        </w:rPr>
        <w:t>9</w:t>
      </w:r>
      <w:r w:rsidRPr="00B9152C">
        <w:rPr>
          <w:rFonts w:ascii="Times New Roman" w:hAnsi="Times New Roman" w:cs="Times New Roman"/>
          <w:color w:val="000000"/>
          <w:sz w:val="24"/>
          <w:szCs w:val="20"/>
        </w:rPr>
        <w:t>-а</w:t>
      </w:r>
    </w:p>
    <w:p w14:paraId="00866410" w14:textId="77777777" w:rsidR="000D157E" w:rsidRPr="00B9152C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B9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(приложение)</w:t>
      </w:r>
    </w:p>
    <w:p w14:paraId="3EB9723C" w14:textId="77777777" w:rsidR="000D157E" w:rsidRPr="00B9152C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603905" w14:textId="0A59E62E" w:rsidR="003E10D8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9B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Pr="007039BC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6" w:name="_Hlk182313416"/>
      <w:bookmarkStart w:id="7" w:name="_Hlk182307275"/>
      <w:r w:rsidRPr="007039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8" w:name="_Hlk195193779"/>
      <w:bookmarkStart w:id="9" w:name="_Hlk182387416"/>
      <w:r w:rsidRPr="007039BC">
        <w:rPr>
          <w:rFonts w:ascii="Times New Roman" w:hAnsi="Times New Roman" w:cs="Times New Roman"/>
          <w:sz w:val="28"/>
          <w:szCs w:val="28"/>
        </w:rPr>
        <w:t>Мелегежско</w:t>
      </w:r>
      <w:r w:rsidR="00206B0F" w:rsidRPr="007039BC">
        <w:rPr>
          <w:rFonts w:ascii="Times New Roman" w:hAnsi="Times New Roman" w:cs="Times New Roman"/>
          <w:sz w:val="28"/>
          <w:szCs w:val="28"/>
        </w:rPr>
        <w:t>го</w:t>
      </w:r>
      <w:r w:rsidRPr="007039B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06B0F" w:rsidRPr="007039BC">
        <w:rPr>
          <w:rFonts w:ascii="Times New Roman" w:hAnsi="Times New Roman" w:cs="Times New Roman"/>
          <w:sz w:val="28"/>
          <w:szCs w:val="28"/>
        </w:rPr>
        <w:t>го</w:t>
      </w:r>
      <w:r w:rsidRPr="007039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B21F6" w:rsidRPr="007039BC">
        <w:rPr>
          <w:rFonts w:ascii="Times New Roman" w:hAnsi="Times New Roman" w:cs="Times New Roman"/>
          <w:sz w:val="28"/>
          <w:szCs w:val="28"/>
        </w:rPr>
        <w:t>я</w:t>
      </w:r>
      <w:r w:rsidRPr="007039BC">
        <w:rPr>
          <w:rFonts w:ascii="Times New Roman" w:hAnsi="Times New Roman" w:cs="Times New Roman"/>
          <w:sz w:val="28"/>
          <w:szCs w:val="28"/>
        </w:rPr>
        <w:t xml:space="preserve"> Тихвинского муниципального района Ленинградской области</w:t>
      </w:r>
      <w:bookmarkEnd w:id="6"/>
      <w:bookmarkEnd w:id="8"/>
      <w:r w:rsidRPr="007039BC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bookmarkEnd w:id="9"/>
      <w:r w:rsidRPr="007039B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1FCB3706" w14:textId="3A069184" w:rsidR="00BE0652" w:rsidRPr="00BE0652" w:rsidRDefault="00BE0652" w:rsidP="00BE065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0AB4CD" w14:textId="32D56578" w:rsidR="00BE0652" w:rsidRPr="00BE0652" w:rsidRDefault="00BE0652" w:rsidP="00BE0652">
      <w:pPr>
        <w:widowControl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«</w:t>
      </w: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Установка информационной вывески, согласование дизайн-проекта </w:t>
      </w:r>
      <w:r w:rsidRPr="00BE0652">
        <w:rPr>
          <w:rFonts w:ascii="Times New Roman" w:eastAsia="Calibri" w:hAnsi="Times New Roman" w:cs="Times New Roman"/>
          <w:sz w:val="28"/>
          <w:szCs w:val="28"/>
        </w:rPr>
        <w:br/>
        <w:t>размещения вывески на территории муниципального образования Мелегежское сельское поселение Тихвинского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7C0609A" w14:textId="77777777" w:rsidR="00BE0652" w:rsidRDefault="00BE0652" w:rsidP="00BE0652">
      <w:pPr>
        <w:widowControl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FC6EB38" w14:textId="330419A1" w:rsidR="00BE0652" w:rsidRPr="00BE0652" w:rsidRDefault="00BE0652" w:rsidP="00BE0652">
      <w:pPr>
        <w:widowControl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E065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E0652">
        <w:rPr>
          <w:rFonts w:ascii="Times New Roman" w:eastAsia="Calibri" w:hAnsi="Times New Roman" w:cs="Times New Roman"/>
          <w:sz w:val="28"/>
          <w:szCs w:val="28"/>
        </w:rPr>
        <w:t>Сокращенное</w:t>
      </w:r>
      <w:proofErr w:type="spellEnd"/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 наименование: «Установка информационной вывески, согласование дизайн-проекта размещения вывески на территории МО </w:t>
      </w:r>
      <w:bookmarkStart w:id="10" w:name="_Hlk198212590"/>
      <w:r w:rsidRPr="00BE0652">
        <w:rPr>
          <w:rFonts w:ascii="Times New Roman" w:eastAsia="Calibri" w:hAnsi="Times New Roman" w:cs="Times New Roman"/>
          <w:sz w:val="28"/>
          <w:szCs w:val="28"/>
        </w:rPr>
        <w:t>Мелегежско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 Тихвинского муниципального района Ленинградской области</w:t>
      </w:r>
      <w:bookmarkEnd w:id="10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E065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D3ABFE1" w14:textId="77777777" w:rsidR="00BE0652" w:rsidRPr="00BE0652" w:rsidRDefault="00BE0652" w:rsidP="00BE0652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</w:p>
    <w:p w14:paraId="21DFCA05" w14:textId="77777777" w:rsidR="00BE0652" w:rsidRPr="00BE0652" w:rsidRDefault="00BE0652" w:rsidP="00BE065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155ECE6" w14:textId="77777777" w:rsidR="00BE0652" w:rsidRPr="00BE0652" w:rsidRDefault="00BE0652" w:rsidP="00BE065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E0652">
        <w:rPr>
          <w:rFonts w:ascii="Times New Roman" w:hAnsi="Times New Roman" w:cs="Times New Roman"/>
          <w:b/>
          <w:sz w:val="28"/>
          <w:szCs w:val="28"/>
          <w:lang w:eastAsia="zh-CN"/>
        </w:rPr>
        <w:t>Общие положения</w:t>
      </w:r>
    </w:p>
    <w:p w14:paraId="786DE72D" w14:textId="77777777" w:rsidR="00BE0652" w:rsidRPr="00BE0652" w:rsidRDefault="00BE0652" w:rsidP="00BE065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B4AAF52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1.1. </w:t>
      </w:r>
      <w:r w:rsidRPr="00BE0652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B34ADEF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14:paraId="5F019F29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- физические лица</w:t>
      </w:r>
      <w:r w:rsidRPr="00BE0652">
        <w:rPr>
          <w:rFonts w:ascii="Times New Roman" w:hAnsi="Times New Roman" w:cs="Times New Roman"/>
          <w:sz w:val="28"/>
          <w:szCs w:val="28"/>
        </w:rPr>
        <w:t>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43D31E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- индивидуальные предприниматели;</w:t>
      </w:r>
    </w:p>
    <w:p w14:paraId="3106FCF7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- юридические лица </w:t>
      </w:r>
      <w:r w:rsidRPr="00BE0652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236C1D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имеют право: </w:t>
      </w:r>
    </w:p>
    <w:p w14:paraId="0DF79351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лица, действующие в соответствии с учредительными документами от имени юридического лица без доверенности;</w:t>
      </w:r>
    </w:p>
    <w:p w14:paraId="6DDB4AC9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</w:rPr>
        <w:t>- представители юридического лица, индивидуального предпринимателя или физического лица в силу полномочий на основании доверенности.</w:t>
      </w:r>
      <w:r w:rsidRPr="00BE0652">
        <w:rPr>
          <w:rFonts w:ascii="Times New Roman" w:hAnsi="Times New Roman" w:cs="Times New Roman"/>
          <w:i/>
          <w:sz w:val="28"/>
          <w:szCs w:val="28"/>
          <w:lang w:eastAsia="x-none"/>
        </w:rPr>
        <w:t xml:space="preserve"> </w:t>
      </w:r>
    </w:p>
    <w:p w14:paraId="10D10259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1.3. Информация о местах нахождения органов местного самоуправления (далее – ОМСУ, Администрация), предоставляющих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</w:t>
      </w:r>
      <w:r w:rsidRPr="00BE0652">
        <w:rPr>
          <w:rFonts w:ascii="Times New Roman" w:hAnsi="Times New Roman" w:cs="Times New Roman"/>
          <w:sz w:val="28"/>
          <w:szCs w:val="28"/>
        </w:rPr>
        <w:br/>
        <w:t>и муниципальных услуг, графиках работы, контактных телефонов и т.д. (далее – сведения информационного характера) размещаются:</w:t>
      </w:r>
    </w:p>
    <w:p w14:paraId="3D53D797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lastRenderedPageBreak/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14:paraId="54828BBA" w14:textId="75293D58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на сайте Администрации:</w:t>
      </w:r>
      <w:r w:rsidRPr="00BE0652">
        <w:t xml:space="preserve"> </w:t>
      </w:r>
      <w:r w:rsidRPr="00BE0652">
        <w:rPr>
          <w:rFonts w:ascii="Times New Roman" w:hAnsi="Times New Roman" w:cs="Times New Roman"/>
          <w:sz w:val="28"/>
          <w:szCs w:val="28"/>
        </w:rPr>
        <w:t>https://melegezhskoe-r41.gosweb.gosuslugi.ru/</w:t>
      </w:r>
    </w:p>
    <w:p w14:paraId="2F37508A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14:paraId="78197C2C" w14:textId="7B1CA361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услуг (далее – ЕПГУ): </w:t>
      </w:r>
      <w:hyperlink r:id="rId8" w:history="1">
        <w:r w:rsidRPr="00BE06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www.gosuslugi.ru</w:t>
        </w:r>
      </w:hyperlink>
      <w:r w:rsidRPr="00BE0652">
        <w:rPr>
          <w:rFonts w:ascii="Times New Roman" w:hAnsi="Times New Roman" w:cs="Times New Roman"/>
          <w:sz w:val="28"/>
          <w:szCs w:val="28"/>
        </w:rPr>
        <w:t>;</w:t>
      </w:r>
    </w:p>
    <w:p w14:paraId="04BD8D1D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14:paraId="76DB3F03" w14:textId="77777777" w:rsidR="00BE0652" w:rsidRPr="00BE0652" w:rsidRDefault="00BE0652" w:rsidP="00BE0652">
      <w:pPr>
        <w:tabs>
          <w:tab w:val="left" w:pos="142"/>
          <w:tab w:val="left" w:pos="284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1002"/>
    </w:p>
    <w:p w14:paraId="540D601B" w14:textId="77777777" w:rsidR="00BE0652" w:rsidRPr="00BE0652" w:rsidRDefault="00BE0652" w:rsidP="00BE0652">
      <w:pPr>
        <w:tabs>
          <w:tab w:val="left" w:pos="142"/>
          <w:tab w:val="left" w:pos="284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0652">
        <w:rPr>
          <w:rFonts w:ascii="Times New Roman" w:hAnsi="Times New Roman" w:cs="Times New Roman"/>
          <w:b/>
          <w:bCs/>
          <w:sz w:val="28"/>
          <w:szCs w:val="28"/>
        </w:rPr>
        <w:t xml:space="preserve">2. Стандарт предоставления </w:t>
      </w:r>
      <w:r w:rsidRPr="00BE06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bookmarkEnd w:id="11"/>
    </w:p>
    <w:p w14:paraId="202CDC21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1"/>
    </w:p>
    <w:p w14:paraId="74059C2D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  <w:r w:rsidRPr="00BE0652">
        <w:rPr>
          <w:rFonts w:ascii="Times New Roman" w:eastAsia="Calibri" w:hAnsi="Times New Roman" w:cs="Times New Roman"/>
          <w:sz w:val="28"/>
          <w:szCs w:val="28"/>
        </w:rPr>
        <w:t>«Установка информационной вывески, согласование дизайн-проекта размещения вывески»</w:t>
      </w:r>
      <w:r w:rsidRPr="00BE0652">
        <w:rPr>
          <w:rFonts w:ascii="Times New Roman" w:hAnsi="Times New Roman" w:cs="Times New Roman"/>
          <w:sz w:val="28"/>
          <w:szCs w:val="28"/>
        </w:rPr>
        <w:t>.</w:t>
      </w:r>
    </w:p>
    <w:p w14:paraId="16456169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Сокращенное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отсутствует. </w:t>
      </w:r>
      <w:bookmarkEnd w:id="12"/>
    </w:p>
    <w:p w14:paraId="7EB6C4BE" w14:textId="75700471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Pr="00BE0652">
        <w:rPr>
          <w:rFonts w:ascii="Times New Roman" w:eastAsia="Calibri" w:hAnsi="Times New Roman" w:cs="Times New Roman"/>
          <w:sz w:val="28"/>
          <w:szCs w:val="28"/>
        </w:rPr>
        <w:t>администрация Мелегежского сельского поселения Тихвинского муниципального района Ленинградской области</w:t>
      </w:r>
    </w:p>
    <w:p w14:paraId="44A6B7C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 участвуют:</w:t>
      </w:r>
    </w:p>
    <w:p w14:paraId="4AE5A982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России по Ленинградской области;</w:t>
      </w:r>
    </w:p>
    <w:p w14:paraId="67A4B3FF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картографии;</w:t>
      </w:r>
    </w:p>
    <w:p w14:paraId="349A1A53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- Комитет по сохранению культурного наследия Ленинградской области.</w:t>
      </w:r>
    </w:p>
    <w:p w14:paraId="16F0B015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2A9FC582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4E68E8B0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 Администрации/Организации;</w:t>
      </w:r>
    </w:p>
    <w:p w14:paraId="29B38753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в филиалах, отделах,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удаленных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рабочих местах ГБУ ЛО «МФЦ»;</w:t>
      </w:r>
    </w:p>
    <w:p w14:paraId="675B3765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3168F908" w14:textId="2D641496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ЕПГУ.</w:t>
      </w:r>
    </w:p>
    <w:p w14:paraId="23266B7E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Заявитель имеет право записаться на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для подачи заявления о предоставлении услуги следующими способами:</w:t>
      </w:r>
    </w:p>
    <w:p w14:paraId="13F69479" w14:textId="1E2FAC3B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посредством ЕПГУ – в Администрацию/Организацию, в МФЦ;</w:t>
      </w:r>
    </w:p>
    <w:p w14:paraId="75AA954F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2) по телефону – в Администрацию/Организацию, в МФЦ;</w:t>
      </w:r>
    </w:p>
    <w:p w14:paraId="2C2EF01C" w14:textId="77777777" w:rsidR="00BE0652" w:rsidRPr="00BE0652" w:rsidRDefault="00BE0652" w:rsidP="00BE0652">
      <w:pPr>
        <w:tabs>
          <w:tab w:val="left" w:pos="142"/>
          <w:tab w:val="left" w:pos="284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3) посредством сайта Администрации/Организации – в Администрацию/Организацию;</w:t>
      </w:r>
    </w:p>
    <w:p w14:paraId="1FBE381E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4) </w:t>
      </w:r>
      <w:r w:rsidRPr="00BE0652">
        <w:rPr>
          <w:rFonts w:ascii="Times New Roman" w:hAnsi="Times New Roman"/>
          <w:sz w:val="28"/>
          <w:szCs w:val="20"/>
        </w:rPr>
        <w:t>посредством сайта ГБУ ЛО «МФЦ» - в МФЦ.</w:t>
      </w:r>
    </w:p>
    <w:p w14:paraId="5F7B977C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</w:t>
      </w:r>
      <w:r w:rsidRPr="00BE0652">
        <w:rPr>
          <w:rFonts w:ascii="Times New Roman" w:hAnsi="Times New Roman" w:cs="Times New Roman"/>
          <w:iCs/>
          <w:sz w:val="28"/>
          <w:szCs w:val="28"/>
        </w:rPr>
        <w:t xml:space="preserve">свободную для </w:t>
      </w:r>
      <w:proofErr w:type="spellStart"/>
      <w:r w:rsidRPr="00BE0652">
        <w:rPr>
          <w:rFonts w:ascii="Times New Roman" w:hAnsi="Times New Roman" w:cs="Times New Roman"/>
          <w:iCs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iCs/>
          <w:sz w:val="28"/>
          <w:szCs w:val="28"/>
        </w:rPr>
        <w:t xml:space="preserve"> дату и время в пределах установленного в </w:t>
      </w:r>
      <w:r w:rsidRPr="00BE0652">
        <w:rPr>
          <w:rFonts w:ascii="Times New Roman" w:hAnsi="Times New Roman" w:cs="Times New Roman"/>
          <w:sz w:val="28"/>
          <w:szCs w:val="28"/>
        </w:rPr>
        <w:t>Администрации</w:t>
      </w:r>
      <w:r w:rsidRPr="00BE0652">
        <w:rPr>
          <w:rFonts w:ascii="Times New Roman" w:hAnsi="Times New Roman" w:cs="Times New Roman"/>
          <w:iCs/>
          <w:sz w:val="28"/>
          <w:szCs w:val="28"/>
        </w:rPr>
        <w:t xml:space="preserve">/Организации или МФЦ графика </w:t>
      </w:r>
      <w:proofErr w:type="spellStart"/>
      <w:r w:rsidRPr="00BE0652">
        <w:rPr>
          <w:rFonts w:ascii="Times New Roman" w:hAnsi="Times New Roman" w:cs="Times New Roman"/>
          <w:iCs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iCs/>
          <w:sz w:val="28"/>
          <w:szCs w:val="28"/>
        </w:rPr>
        <w:t xml:space="preserve"> заявителей.</w:t>
      </w:r>
    </w:p>
    <w:p w14:paraId="236F5FEB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</w:t>
      </w:r>
      <w:r w:rsidRPr="00BE0652">
        <w:rPr>
          <w:rFonts w:ascii="Times New Roman" w:hAnsi="Times New Roman" w:cs="Times New Roman"/>
          <w:sz w:val="28"/>
          <w:szCs w:val="28"/>
        </w:rPr>
        <w:lastRenderedPageBreak/>
        <w:t>Федерации или посредством идентификации и аутентификации в Администрации/Организации,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технической реализации).</w:t>
      </w:r>
    </w:p>
    <w:p w14:paraId="02BF751E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0652">
        <w:rPr>
          <w:rFonts w:ascii="Times New Roman" w:hAnsi="Times New Roman" w:cs="Times New Roman"/>
          <w:i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5FCC2F7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0652">
        <w:rPr>
          <w:rFonts w:ascii="Times New Roman" w:hAnsi="Times New Roman" w:cs="Times New Roman"/>
          <w:i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CD020A6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0652">
        <w:rPr>
          <w:rFonts w:ascii="Times New Roman" w:hAnsi="Times New Roman" w:cs="Times New Roman"/>
          <w:i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781638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2.3. Результат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ом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предоставления</w:t>
      </w:r>
      <w:r w:rsidRPr="00BE0652">
        <w:rPr>
          <w:rFonts w:ascii="Times New Roman" w:hAnsi="Times New Roman" w:cs="Times New Roman"/>
          <w:sz w:val="28"/>
          <w:szCs w:val="28"/>
        </w:rPr>
        <w:t xml:space="preserve">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услуги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является:</w:t>
      </w:r>
    </w:p>
    <w:p w14:paraId="69D302EF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BE0652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hyperlink r:id="rId9" w:history="1">
        <w:r w:rsidRPr="00BE065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E0652">
        <w:rPr>
          <w:rFonts w:ascii="Times New Roman" w:hAnsi="Times New Roman" w:cs="Times New Roman"/>
          <w:sz w:val="28"/>
          <w:szCs w:val="28"/>
        </w:rPr>
        <w:t xml:space="preserve"> о согласовании установки информационной вывески, дизайн-проекта размещения вывески </w:t>
      </w:r>
      <w:r w:rsidRPr="00BE06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форме согласно приложению № 4 к настоящему регламенту; </w:t>
      </w:r>
    </w:p>
    <w:p w14:paraId="5F247811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BE0652">
        <w:rPr>
          <w:rFonts w:ascii="Times New Roman" w:hAnsi="Times New Roman" w:cs="Times New Roman"/>
          <w:sz w:val="28"/>
          <w:szCs w:val="28"/>
        </w:rPr>
        <w:t xml:space="preserve">Выдача заявителю мотивированного </w:t>
      </w:r>
      <w:hyperlink r:id="rId10" w:history="1">
        <w:r w:rsidRPr="00BE065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E0652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</w:t>
      </w:r>
      <w:r w:rsidRPr="00BE06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форме согласно приложению № 5 к настоящему регламенту. </w:t>
      </w:r>
    </w:p>
    <w:p w14:paraId="151F1DF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bookmarkStart w:id="13" w:name="sub_1025"/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Результат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услуги предоставляется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br/>
        <w:t>(в соответствии со способом, указанным заявителем при подаче заявления и документов):</w:t>
      </w:r>
    </w:p>
    <w:p w14:paraId="65CC3A08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eastAsia="x-none"/>
        </w:rPr>
        <w:t>1) при личной явке:</w:t>
      </w:r>
    </w:p>
    <w:p w14:paraId="66DB276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в </w:t>
      </w:r>
      <w:r w:rsidRPr="00BE0652">
        <w:rPr>
          <w:rFonts w:ascii="Times New Roman" w:hAnsi="Times New Roman" w:cs="Times New Roman"/>
          <w:sz w:val="28"/>
          <w:szCs w:val="28"/>
        </w:rPr>
        <w:t>Администрацию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/Организацию;</w:t>
      </w:r>
    </w:p>
    <w:p w14:paraId="0084C810" w14:textId="77777777" w:rsidR="00BE0652" w:rsidRPr="00BE0652" w:rsidRDefault="00BE0652" w:rsidP="00BE065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в филиалах, отделах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удаленных</w:t>
      </w:r>
      <w:proofErr w:type="spellEnd"/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рабочих мест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ах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ГБУ ЛО «МФЦ»;</w:t>
      </w:r>
    </w:p>
    <w:p w14:paraId="00FBAF29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527B64DA" w14:textId="5DF74CE0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ЕПГУ.</w:t>
      </w:r>
    </w:p>
    <w:p w14:paraId="62D8E3E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2.4. Срок предоставления</w:t>
      </w:r>
      <w:r w:rsidRPr="00BE0652">
        <w:rPr>
          <w:rFonts w:ascii="Times New Roman" w:hAnsi="Times New Roman" w:cs="Times New Roman"/>
          <w:sz w:val="24"/>
          <w:szCs w:val="28"/>
        </w:rPr>
        <w:t xml:space="preserve">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услуги составляет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10 рабочих 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д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ней 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с даты поступления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(регистрации)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заявления в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E0652">
        <w:rPr>
          <w:rFonts w:ascii="Times New Roman" w:hAnsi="Times New Roman" w:cs="Times New Roman"/>
          <w:sz w:val="28"/>
          <w:szCs w:val="28"/>
        </w:rPr>
        <w:t>Администрацию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/</w:t>
      </w:r>
      <w:r w:rsidRPr="00BE0652">
        <w:rPr>
          <w:rFonts w:ascii="Times New Roman" w:hAnsi="Times New Roman" w:cs="Times New Roman"/>
          <w:sz w:val="20"/>
          <w:szCs w:val="20"/>
        </w:rPr>
        <w:t xml:space="preserve"> 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Организацию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14:paraId="35AD2629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7"/>
      <w:bookmarkEnd w:id="13"/>
      <w:r w:rsidRPr="00BE0652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14"/>
      <w:r w:rsidRPr="00BE0652">
        <w:rPr>
          <w:rFonts w:ascii="Times New Roman" w:hAnsi="Times New Roman" w:cs="Times New Roman"/>
          <w:sz w:val="28"/>
          <w:szCs w:val="28"/>
        </w:rPr>
        <w:t xml:space="preserve"> предусмотрены:</w:t>
      </w:r>
    </w:p>
    <w:p w14:paraId="4E9DC0AB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1) Закон РФ от 7 февраля 1992 г. № 2300-I «О защите прав потребителей»;</w:t>
      </w:r>
    </w:p>
    <w:p w14:paraId="14F54ECB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2) Федеральный закон от 25 июня 2022 года № 73-ФЗ «Об объектах культурного наследия (памятниках истории и культуры) народов Российской Федерации».</w:t>
      </w:r>
    </w:p>
    <w:p w14:paraId="21DC8017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14:paraId="232AAAA1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2.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proofErr w:type="gramStart"/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 услуги</w:t>
      </w:r>
      <w:proofErr w:type="gramEnd"/>
      <w:r w:rsidRPr="00BE0652">
        <w:rPr>
          <w:rFonts w:ascii="Times New Roman" w:hAnsi="Times New Roman" w:cs="Times New Roman"/>
          <w:sz w:val="28"/>
          <w:szCs w:val="28"/>
          <w:lang w:eastAsia="x-none"/>
        </w:rPr>
        <w:t>, подлежащих представлению заявителем:</w:t>
      </w:r>
    </w:p>
    <w:p w14:paraId="36E0A5C6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заявление о предоставлении услуги по форме в соответствии с приложением № 1 к настоящему административному регламенту.</w:t>
      </w:r>
    </w:p>
    <w:p w14:paraId="63447B1D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5533EDBD" w14:textId="0DB3BE00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lastRenderedPageBreak/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– в случае представления заявления и прилагаемых к нему документов посредством личного обращения в Администрацию </w:t>
      </w:r>
      <w:r w:rsidR="0031313D" w:rsidRPr="0031313D">
        <w:rPr>
          <w:rFonts w:ascii="Times New Roman" w:hAnsi="Times New Roman" w:cs="Times New Roman"/>
          <w:sz w:val="28"/>
          <w:szCs w:val="28"/>
        </w:rPr>
        <w:t>Мелегежского сельского поселения Тихвинского муниципального района Ленинградской области</w:t>
      </w:r>
      <w:r w:rsidRPr="00BE0652">
        <w:rPr>
          <w:rFonts w:ascii="Times New Roman" w:hAnsi="Times New Roman" w:cs="Times New Roman"/>
          <w:sz w:val="28"/>
          <w:szCs w:val="28"/>
        </w:rPr>
        <w:t xml:space="preserve"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записи в ЕСИА из состава соответствующих данных указанной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записи и могут быть проверены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взаимодействия;</w:t>
      </w:r>
    </w:p>
    <w:p w14:paraId="44343C35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3) документ, удостоверяющий право (полномочия) представителя юридического лица, индивидуального предпринимателя или физического лица, если с заявлением обращается представитель заявителя:</w:t>
      </w:r>
    </w:p>
    <w:p w14:paraId="22F6A136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доверенность, удостоверенная нотариально/главой местной администрации поселения и специально уполномоченным должностным лицом местного самоуправления поселения/главой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населенном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пункте нет нотариуса), </w:t>
      </w:r>
    </w:p>
    <w:p w14:paraId="6A9353EE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доверенность, удостоверенная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приравненной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к нотариальной; </w:t>
      </w:r>
    </w:p>
    <w:p w14:paraId="3107BDF5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доверенность в простой письменной форме.</w:t>
      </w:r>
    </w:p>
    <w:p w14:paraId="110F3A72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4) дизайн-проект (паспорт) вывески, оформленный в соответствии с требованиями, указанными в приложении 3 к настоящему регламенту;</w:t>
      </w:r>
    </w:p>
    <w:p w14:paraId="1041E41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5) документ, подтверждающий право собственности (пользования) на зарегистрированные товарный знак или знак обслуживания в случае их размещения на вывеске;</w:t>
      </w:r>
    </w:p>
    <w:p w14:paraId="4AD8BE98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6) правоустанавливающий документ на объект, на котором размещается информационная вывеска, в случае если право собственности не зарегистрировано в Едином государственном реестре недвижимост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14:paraId="78149E7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0F2AFE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 и подлежащих представлению в рамках межведомственного информационного взаимодействия:</w:t>
      </w:r>
    </w:p>
    <w:p w14:paraId="42F1394D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Администрация/Организация в рамках </w:t>
      </w:r>
      <w:r w:rsidRPr="00BE0652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информационного взаимодействия </w:t>
      </w:r>
      <w:r w:rsidRPr="00BE065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 запрашивает следующие документы (сведения):</w:t>
      </w:r>
    </w:p>
    <w:p w14:paraId="3B300F72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E0652">
        <w:rPr>
          <w:rFonts w:ascii="Times New Roman" w:hAnsi="Times New Roman" w:cs="Times New Roman"/>
          <w:sz w:val="28"/>
          <w:szCs w:val="28"/>
        </w:rPr>
        <w:tab/>
        <w:t>сведения из Единого государственного реестра юридических лиц, в случае подачи заявления юридическим лицом;</w:t>
      </w:r>
    </w:p>
    <w:p w14:paraId="3DCD6567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2)</w:t>
      </w:r>
      <w:r w:rsidRPr="00BE0652">
        <w:rPr>
          <w:rFonts w:ascii="Times New Roman" w:hAnsi="Times New Roman" w:cs="Times New Roman"/>
          <w:sz w:val="28"/>
          <w:szCs w:val="28"/>
        </w:rPr>
        <w:tab/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0BB7E3DB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3)</w:t>
      </w:r>
      <w:r w:rsidRPr="00BE0652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недвижимости, подтверждающая право собственности, право хозяйственного ведения, оперативного управления или аренды недвижимого имущества;</w:t>
      </w:r>
    </w:p>
    <w:p w14:paraId="28AD0E52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4) согласие комитета по сохранению культурного наследия Ленинградской области (если место расположения вывески – объект культурного наследия).</w:t>
      </w:r>
    </w:p>
    <w:p w14:paraId="120B1764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 (сведения), указанные в </w:t>
      </w:r>
      <w:hyperlink r:id="rId11" w:history="1">
        <w:r w:rsidRPr="00BE0652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BE0652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14:paraId="4E8D0243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2.7.1. При предоставлении муниципальной услуги запрещается требовать от Заявителя:</w:t>
      </w:r>
    </w:p>
    <w:p w14:paraId="129CA141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Pr="00BE0652"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услуги;</w:t>
      </w:r>
    </w:p>
    <w:p w14:paraId="1DE2F715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</w:t>
      </w:r>
      <w:r w:rsidRPr="00BE0652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</w:t>
      </w:r>
      <w:r w:rsidRPr="00BE0652">
        <w:rPr>
          <w:rFonts w:ascii="Times New Roman" w:hAnsi="Times New Roman" w:cs="Times New Roman"/>
          <w:sz w:val="28"/>
          <w:szCs w:val="28"/>
        </w:rPr>
        <w:br/>
        <w:t xml:space="preserve">(далее – Федеральный закон от 27.07.2010 № 210-ФЗ);  </w:t>
      </w:r>
    </w:p>
    <w:p w14:paraId="272DAA83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в перечни, указанные в части 1 статьи 9 Федерального закона от 27.07.2010 № 210-ФЗ;</w:t>
      </w:r>
    </w:p>
    <w:p w14:paraId="1DF31AD0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и(или) недостоверность которых не указывались при первоначальном отказе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14:paraId="12587262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628E4C1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lastRenderedPageBreak/>
        <w:t>2.7.2.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</w:p>
    <w:p w14:paraId="49DCA112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301C0B07" w14:textId="17B31E1B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14:paraId="3EDFDD11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2.8. Основани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t>я для приостановления предоставления муниципальной услуги: не предусмотрены.</w:t>
      </w:r>
    </w:p>
    <w:p w14:paraId="2D30A0A1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8F16F5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услуги:</w:t>
      </w:r>
    </w:p>
    <w:p w14:paraId="35708002" w14:textId="77777777" w:rsidR="00BE0652" w:rsidRPr="00BE0652" w:rsidRDefault="00BE0652" w:rsidP="00BE0652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652">
        <w:rPr>
          <w:rFonts w:ascii="Times New Roman" w:hAnsi="Times New Roman" w:cs="Times New Roman"/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заявителем.</w:t>
      </w:r>
    </w:p>
    <w:p w14:paraId="37EB9FBF" w14:textId="77777777" w:rsidR="00BE0652" w:rsidRPr="00BE0652" w:rsidRDefault="00BE0652" w:rsidP="00BE0652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652">
        <w:rPr>
          <w:rFonts w:ascii="Times New Roman" w:hAnsi="Times New Roman" w:cs="Times New Roman"/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655C461D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 w:rsidRPr="00BE0652">
        <w:rPr>
          <w:rFonts w:ascii="TimesNewRomanPSMT" w:hAnsi="TimesNewRomanPSMT" w:cs="Times New Roman"/>
          <w:color w:val="000000"/>
          <w:sz w:val="28"/>
          <w:szCs w:val="28"/>
        </w:rPr>
        <w:t>2.1)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BE065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FABDA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 w:rsidRPr="00BE0652">
        <w:rPr>
          <w:rFonts w:ascii="TimesNewRomanPSMT" w:hAnsi="TimesNewRomanPSMT" w:cs="Times New Roman"/>
          <w:color w:val="000000"/>
          <w:sz w:val="28"/>
          <w:szCs w:val="28"/>
        </w:rPr>
        <w:t xml:space="preserve">2.2) документы содержат повреждения, наличие которых не позволяет в полном </w:t>
      </w:r>
      <w:proofErr w:type="spellStart"/>
      <w:r w:rsidRPr="00BE0652">
        <w:rPr>
          <w:rFonts w:ascii="TimesNewRomanPSMT" w:hAnsi="TimesNewRomanPSMT" w:cs="Times New Roman"/>
          <w:color w:val="000000"/>
          <w:sz w:val="28"/>
          <w:szCs w:val="28"/>
        </w:rPr>
        <w:t>объеме</w:t>
      </w:r>
      <w:proofErr w:type="spellEnd"/>
      <w:r w:rsidRPr="00BE0652">
        <w:rPr>
          <w:rFonts w:ascii="TimesNewRomanPSMT" w:hAnsi="TimesNewRomanPSMT" w:cs="Times New Roman"/>
          <w:color w:val="000000"/>
          <w:sz w:val="28"/>
          <w:szCs w:val="28"/>
        </w:rPr>
        <w:t xml:space="preserve"> использовать информацию и сведения, содержащиеся в документах для предоставления услуги;</w:t>
      </w:r>
    </w:p>
    <w:p w14:paraId="714B41FA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NewRomanPSMT" w:hAnsi="TimesNewRomanPSMT" w:cs="Times New Roman"/>
          <w:color w:val="000000"/>
          <w:sz w:val="28"/>
          <w:szCs w:val="28"/>
        </w:rPr>
        <w:t>2.3) представленные документы или сведения утратили силу на момент</w:t>
      </w:r>
      <w:r w:rsidRPr="00BE0652">
        <w:rPr>
          <w:rFonts w:ascii="TimesNewRomanPSMT" w:hAnsi="TimesNewRomanPSMT" w:cs="Times New Roman"/>
          <w:sz w:val="28"/>
          <w:szCs w:val="28"/>
        </w:rPr>
        <w:br/>
      </w:r>
      <w:r w:rsidRPr="00BE0652">
        <w:rPr>
          <w:rFonts w:ascii="TimesNewRomanPSMT" w:hAnsi="TimesNewRomanPSMT" w:cs="Times New Roman"/>
          <w:color w:val="000000"/>
          <w:sz w:val="28"/>
          <w:szCs w:val="28"/>
        </w:rPr>
        <w:t>обращения за услугой;</w:t>
      </w:r>
    </w:p>
    <w:p w14:paraId="6F2F137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NewRomanPSMT" w:hAnsi="TimesNewRomanPSMT" w:cs="Times New Roman"/>
          <w:color w:val="000000"/>
          <w:sz w:val="28"/>
          <w:szCs w:val="28"/>
        </w:rPr>
        <w:t>2.4) подача запроса о предоставлении услуги и документов, необходимых для</w:t>
      </w:r>
      <w:r w:rsidRPr="00BE0652">
        <w:rPr>
          <w:rFonts w:ascii="TimesNewRomanPSMT" w:hAnsi="TimesNewRomanPSMT" w:cs="Times New Roman"/>
          <w:sz w:val="28"/>
          <w:szCs w:val="28"/>
        </w:rPr>
        <w:br/>
      </w:r>
      <w:r w:rsidRPr="00BE0652">
        <w:rPr>
          <w:rFonts w:ascii="TimesNewRomanPSMT" w:hAnsi="TimesNewRomanPSMT" w:cs="Times New Roman"/>
          <w:color w:val="000000"/>
          <w:sz w:val="28"/>
          <w:szCs w:val="28"/>
        </w:rPr>
        <w:t>предоставления услуги, в электронной форме с нарушением установленных</w:t>
      </w:r>
      <w:r w:rsidRPr="00BE0652">
        <w:rPr>
          <w:rFonts w:ascii="TimesNewRomanPSMT" w:hAnsi="TimesNewRomanPSMT" w:cs="Times New Roman"/>
          <w:sz w:val="28"/>
          <w:szCs w:val="28"/>
        </w:rPr>
        <w:br/>
      </w:r>
      <w:r w:rsidRPr="00BE0652">
        <w:rPr>
          <w:rFonts w:ascii="TimesNewRomanPSMT" w:hAnsi="TimesNewRomanPSMT" w:cs="Times New Roman"/>
          <w:color w:val="000000"/>
          <w:sz w:val="28"/>
          <w:szCs w:val="28"/>
        </w:rPr>
        <w:t>требований</w:t>
      </w:r>
      <w:r w:rsidRPr="00BE0652">
        <w:rPr>
          <w:rFonts w:ascii="Times New Roman" w:hAnsi="Times New Roman" w:cs="Times New Roman"/>
          <w:sz w:val="24"/>
          <w:szCs w:val="24"/>
        </w:rPr>
        <w:t>;</w:t>
      </w:r>
    </w:p>
    <w:p w14:paraId="7C0BDCC1" w14:textId="265E2B83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8"/>
          <w:szCs w:val="28"/>
        </w:rPr>
        <w:t>2.5)</w:t>
      </w:r>
      <w:r w:rsidRPr="00BE0652">
        <w:rPr>
          <w:rFonts w:ascii="Times New Roman" w:hAnsi="Times New Roman" w:cs="Times New Roman"/>
          <w:sz w:val="24"/>
          <w:szCs w:val="24"/>
        </w:rPr>
        <w:t xml:space="preserve"> </w:t>
      </w:r>
      <w:r w:rsidRPr="00BE0652">
        <w:rPr>
          <w:rFonts w:ascii="Times New Roman" w:hAnsi="Times New Roman" w:cs="Times New Roman"/>
          <w:sz w:val="28"/>
          <w:szCs w:val="28"/>
        </w:rPr>
        <w:t>н</w:t>
      </w:r>
      <w:r w:rsidRPr="00BE0652">
        <w:rPr>
          <w:rFonts w:ascii="TimesNewRomanPSMT" w:hAnsi="TimesNewRomanPSMT" w:cs="Times New Roman"/>
          <w:color w:val="000000"/>
          <w:sz w:val="28"/>
          <w:szCs w:val="28"/>
        </w:rPr>
        <w:t>еполное заполнение полей в форме заявления, в том числе в интерактивной форме заявления на ЕПГУ.</w:t>
      </w:r>
    </w:p>
    <w:p w14:paraId="6E20CE6C" w14:textId="77777777" w:rsidR="00BE0652" w:rsidRPr="00BE0652" w:rsidRDefault="00BE0652" w:rsidP="00BE0652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NewRomanPSMT" w:hAnsi="TimesNewRomanPSMT" w:cs="Times New Roman"/>
          <w:color w:val="000000"/>
          <w:sz w:val="28"/>
          <w:szCs w:val="28"/>
          <w:u w:val="single"/>
        </w:rPr>
      </w:pPr>
      <w:r w:rsidRPr="00BE0652">
        <w:rPr>
          <w:rFonts w:ascii="TimesNewRomanPSMT" w:hAnsi="TimesNewRomanPSMT" w:cs="Times New Roman"/>
          <w:color w:val="000000"/>
          <w:sz w:val="28"/>
          <w:szCs w:val="28"/>
          <w:u w:val="single"/>
        </w:rPr>
        <w:t>Заявление о предоставлении услуги подано в ОМСУ или Организацию, в полномочия которых не входит предоставление услуги.</w:t>
      </w:r>
    </w:p>
    <w:p w14:paraId="7B9BFE3E" w14:textId="77777777" w:rsidR="00BE0652" w:rsidRPr="00BE0652" w:rsidRDefault="00BE0652" w:rsidP="00BE0652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  <w:u w:val="single"/>
        </w:rPr>
        <w:t>Отсутствие права на предоставление государственной услуги:</w:t>
      </w:r>
    </w:p>
    <w:p w14:paraId="2A7577DA" w14:textId="77777777" w:rsidR="00BE0652" w:rsidRPr="00BE0652" w:rsidRDefault="00BE0652" w:rsidP="00BE0652">
      <w:pPr>
        <w:widowControl/>
        <w:jc w:val="both"/>
        <w:rPr>
          <w:rFonts w:ascii="TimesNewRomanPSMT" w:eastAsia="Calibri" w:hAnsi="TimesNewRomanPSMT" w:cs="Times New Roman"/>
          <w:color w:val="000000"/>
          <w:sz w:val="28"/>
          <w:szCs w:val="28"/>
        </w:rPr>
      </w:pPr>
      <w:r w:rsidRPr="00BE0652">
        <w:rPr>
          <w:rFonts w:ascii="TimesNewRomanPSMT" w:hAnsi="TimesNewRomanPSMT" w:cs="Times New Roman"/>
          <w:color w:val="000000"/>
          <w:sz w:val="28"/>
          <w:szCs w:val="28"/>
        </w:rPr>
        <w:t>4.1</w:t>
      </w:r>
      <w:r w:rsidRPr="00BE0652">
        <w:rPr>
          <w:rFonts w:ascii="TimesNewRomanPSMT" w:eastAsia="Calibri" w:hAnsi="TimesNewRomanPSMT" w:cs="Times New Roman"/>
          <w:color w:val="000000"/>
          <w:sz w:val="28"/>
          <w:szCs w:val="28"/>
        </w:rPr>
        <w:t>) Заявление подано лицом, не уполномоченным на осуществление таких действий.</w:t>
      </w:r>
    </w:p>
    <w:p w14:paraId="7783AC40" w14:textId="77777777" w:rsidR="00BE0652" w:rsidRPr="00BE0652" w:rsidRDefault="00BE0652" w:rsidP="00BE0652">
      <w:pPr>
        <w:widowControl/>
        <w:jc w:val="both"/>
        <w:rPr>
          <w:rFonts w:ascii="TimesNewRomanPSMT" w:eastAsia="Calibri" w:hAnsi="TimesNewRomanPSMT" w:cs="Times New Roman"/>
          <w:color w:val="000000"/>
          <w:sz w:val="28"/>
          <w:szCs w:val="28"/>
        </w:rPr>
      </w:pPr>
    </w:p>
    <w:p w14:paraId="11740D16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eastAsia="Calibri" w:hAnsi="Times New Roman" w:cs="Times New Roman"/>
          <w:sz w:val="28"/>
          <w:szCs w:val="28"/>
        </w:rPr>
        <w:lastRenderedPageBreak/>
        <w:t>2.10. Исчерпывающий перечень оснований для отказа в предоставлении муниципальной услуги:</w:t>
      </w:r>
    </w:p>
    <w:p w14:paraId="2C26C5F5" w14:textId="77777777" w:rsidR="00BE0652" w:rsidRPr="00BE0652" w:rsidRDefault="00BE0652" w:rsidP="00BE0652">
      <w:pPr>
        <w:widowControl/>
        <w:numPr>
          <w:ilvl w:val="0"/>
          <w:numId w:val="9"/>
        </w:numPr>
        <w:tabs>
          <w:tab w:val="left" w:pos="142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E0652">
        <w:rPr>
          <w:rFonts w:ascii="Times New Roman" w:eastAsia="Calibri" w:hAnsi="Times New Roman" w:cs="Times New Roman"/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66850DF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- несоответствие дизайн-проекта вывески требованиям к архитектурному облику территории, требованиям к вывескам, указанным в соответствующих правовых актах, в том числе в правилах благоустройства;</w:t>
      </w:r>
    </w:p>
    <w:p w14:paraId="19766F6A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NewRomanPSMT" w:hAnsi="TimesNewRomanPSMT" w:cs="Times New Roman"/>
          <w:color w:val="000000"/>
          <w:sz w:val="28"/>
          <w:szCs w:val="28"/>
        </w:rPr>
        <w:t>- документы (сведения), представленные заявителем, противоречат</w:t>
      </w:r>
      <w:r w:rsidRPr="00BE0652">
        <w:rPr>
          <w:rFonts w:ascii="TimesNewRomanPSMT" w:hAnsi="TimesNewRomanPSMT" w:cs="Times New Roman"/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 w:rsidRPr="00BE0652">
        <w:rPr>
          <w:rFonts w:ascii="TimesNewRomanPSMT" w:hAnsi="TimesNewRomanPSMT" w:cs="Times New Roman"/>
          <w:color w:val="000000"/>
          <w:sz w:val="28"/>
          <w:szCs w:val="28"/>
        </w:rPr>
        <w:br/>
        <w:t>взаимодействия.</w:t>
      </w:r>
    </w:p>
    <w:p w14:paraId="6F9CFA70" w14:textId="77777777" w:rsidR="00BE0652" w:rsidRPr="00BE0652" w:rsidRDefault="00BE0652" w:rsidP="00BE0652">
      <w:pPr>
        <w:widowControl/>
        <w:numPr>
          <w:ilvl w:val="0"/>
          <w:numId w:val="9"/>
        </w:numPr>
        <w:tabs>
          <w:tab w:val="left" w:pos="142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E0652">
        <w:rPr>
          <w:rFonts w:ascii="Times New Roman" w:eastAsia="Calibri" w:hAnsi="Times New Roman" w:cs="Times New Roman"/>
          <w:sz w:val="28"/>
          <w:szCs w:val="28"/>
          <w:u w:val="single"/>
        </w:rPr>
        <w:t>Отсутствие права на предоставление муниципальной услуги:</w:t>
      </w:r>
    </w:p>
    <w:p w14:paraId="74409F15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нарушение требований статей 33, 41 - 44, 47.3 Федерального закона                   от 25.06.2002 № 73-ФЗ «Об объектах культурного наследия (памятниках истории                    и культуры) народов Российской Федерации» (далее – Федеральный закон №73-ФЗ) в случаях, если здание является объектом культурного наследия,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включенным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                     в единый государственный реестр объектов культурного наследия (памятников истории и культуры) народов Российской Федерации, или выявленным объектом культурного наследия;</w:t>
      </w:r>
    </w:p>
    <w:p w14:paraId="6E23E755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 w:rsidRPr="00BE0652">
        <w:rPr>
          <w:rFonts w:ascii="TimesNewRomanPSMT" w:hAnsi="TimesNewRomanPSMT" w:cs="Times New Roman"/>
          <w:color w:val="000000"/>
          <w:sz w:val="28"/>
          <w:szCs w:val="28"/>
        </w:rPr>
        <w:t>- отсутствие у заявителя прав на товарный знак, указанный в дизайн-проекте размещения вывески.</w:t>
      </w:r>
    </w:p>
    <w:p w14:paraId="726E87B6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59373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2.11. Порядок, размер и </w:t>
      </w:r>
      <w:proofErr w:type="gramStart"/>
      <w:r w:rsidRPr="00BE0652">
        <w:rPr>
          <w:rFonts w:ascii="Times New Roman" w:eastAsia="Calibri" w:hAnsi="Times New Roman" w:cs="Times New Roman"/>
          <w:sz w:val="28"/>
          <w:szCs w:val="28"/>
        </w:rPr>
        <w:t>основания  взимаемой</w:t>
      </w:r>
      <w:proofErr w:type="gramEnd"/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 платы за  предоставление муниципальной услуги: </w:t>
      </w:r>
    </w:p>
    <w:p w14:paraId="1AA9358B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6877DE2D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59934587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муниципальной услуги составляет в Администрации/Организации:</w:t>
      </w:r>
    </w:p>
    <w:p w14:paraId="01DF3C71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при личном обращении – 1 рабочий день;</w:t>
      </w:r>
    </w:p>
    <w:p w14:paraId="6C1E59D8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МФЦ в ОМСУ/Организацию – в день поступления запроса в ОМСУ/Организацию;</w:t>
      </w:r>
    </w:p>
    <w:p w14:paraId="6369A669" w14:textId="47CC344A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ЕПГУ  –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 в день поступления запроса на ЕПГУ ли на следующий рабочий день (в случае направления документов в нерабочее время, в выходные, праздничные дни).</w:t>
      </w:r>
    </w:p>
    <w:p w14:paraId="6721ED1F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1B92BC72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ОМСУ/Организации или в МФЦ.</w:t>
      </w:r>
    </w:p>
    <w:p w14:paraId="67541064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</w:t>
      </w:r>
      <w:r w:rsidRPr="00BE0652">
        <w:rPr>
          <w:rFonts w:ascii="Times New Roman" w:hAnsi="Times New Roman" w:cs="Times New Roman"/>
          <w:sz w:val="28"/>
          <w:szCs w:val="28"/>
        </w:rPr>
        <w:lastRenderedPageBreak/>
        <w:t>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F05C843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3BE07673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2D2CF7E4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312E9EB3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648B0DB2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2.14.7. При необходимости работником МФЦ, ОМСУ/Организации инвалиду оказывается помощь в преодолении барьеров, мешающих получению ими услуг наравне с другими лицами.</w:t>
      </w:r>
    </w:p>
    <w:p w14:paraId="4599493E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249BB8BA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2.15.9.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>.</w:t>
      </w:r>
    </w:p>
    <w:p w14:paraId="050A6BF3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BDBFB7A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2.14.11. Характеристики помещений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и выдачи документов в части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объемно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414B6BFC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2.14.12. Помещения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и выдачи документов должны предусматривать места для ожидания, информирования 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заявителей. </w:t>
      </w:r>
    </w:p>
    <w:p w14:paraId="057A7559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заявлений.</w:t>
      </w:r>
    </w:p>
    <w:p w14:paraId="45F47FCB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FD76BE2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14:paraId="16528E7A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78309BD5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14:paraId="7BD73F73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14:paraId="0BAA0F66" w14:textId="321CA56F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ЕПГУ;</w:t>
      </w:r>
    </w:p>
    <w:p w14:paraId="161D6FD5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02580591" w14:textId="09C088B6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14:paraId="05DA2E39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14:paraId="1E2BEA12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14:paraId="15BF8934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14:paraId="6FFF3DDB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услуга;</w:t>
      </w:r>
    </w:p>
    <w:p w14:paraId="2DF4F854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14:paraId="29E770D4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14:paraId="2EE04557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14:paraId="6CD0E9A7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ОМСУ/Организации или работникам МФЦ при подаче документов на получение муниципальной услуги и не более одного обращения при получении результата в ОМСУ/Организации или в МФЦ;</w:t>
      </w:r>
    </w:p>
    <w:p w14:paraId="25A09DB6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бездействия должностных лиц ОМСУ/Организации, поданных в установленном порядке.</w:t>
      </w:r>
    </w:p>
    <w:p w14:paraId="1DCF1447" w14:textId="1C22679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5) После получения результата услуги, предоставление которой осуществлялось в электронной форме через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ЕПГУ ,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 либо посредством МФЦ, заявителю обеспечивается возможность оценки качества оказания услуги.</w:t>
      </w:r>
    </w:p>
    <w:p w14:paraId="2C49B45F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2.16. Получение услуг, которые являются необходимыми и обязательными для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услуги, не требуется.</w:t>
      </w:r>
    </w:p>
    <w:p w14:paraId="22996C6B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14:paraId="72E0F86B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2.17.1. Предоставление услуги по экстерриториальному принципу не предусмотрено.</w:t>
      </w:r>
    </w:p>
    <w:p w14:paraId="3BA71FE0" w14:textId="2FDF1FB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14:paraId="157EA9B9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41CD6A" w14:textId="77777777" w:rsidR="00BE0652" w:rsidRPr="00BE0652" w:rsidRDefault="00BE0652" w:rsidP="00BE0652">
      <w:pPr>
        <w:tabs>
          <w:tab w:val="left" w:pos="142"/>
          <w:tab w:val="left" w:pos="284"/>
        </w:tabs>
        <w:jc w:val="center"/>
        <w:outlineLvl w:val="0"/>
        <w:rPr>
          <w:rFonts w:ascii="Times New Roman" w:hAnsi="Times New Roman" w:cs="Times New Roman"/>
          <w:b/>
          <w:bCs/>
          <w:strike/>
          <w:sz w:val="28"/>
          <w:szCs w:val="28"/>
        </w:rPr>
      </w:pPr>
      <w:bookmarkStart w:id="15" w:name="sub_1003"/>
      <w:r w:rsidRPr="00BE0652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5"/>
    <w:p w14:paraId="72721F9D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F33CE83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b/>
          <w:sz w:val="28"/>
          <w:szCs w:val="28"/>
          <w:lang w:eastAsia="x-none"/>
        </w:rPr>
        <w:t>3.1.</w:t>
      </w:r>
      <w:r w:rsidRPr="00BE0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21863076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3.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1.1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Предоставление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услуги включает в себя следующие административные процедуры:</w:t>
      </w:r>
    </w:p>
    <w:p w14:paraId="33FDF38A" w14:textId="77777777" w:rsidR="00BE0652" w:rsidRPr="00BE0652" w:rsidRDefault="00BE0652" w:rsidP="00BE06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BE0652">
        <w:rPr>
          <w:rFonts w:ascii="Times New Roman" w:eastAsia="Calibri" w:hAnsi="Times New Roman" w:cs="Times New Roman"/>
          <w:sz w:val="28"/>
          <w:szCs w:val="28"/>
        </w:rPr>
        <w:t>прием</w:t>
      </w:r>
      <w:proofErr w:type="spellEnd"/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 документов и регистрация заявления о предоставлении муниципальной услуги – 1 рабочий день;</w:t>
      </w:r>
    </w:p>
    <w:p w14:paraId="3074B25A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eastAsia="Calibri" w:hAnsi="Times New Roman" w:cs="Times New Roman"/>
          <w:sz w:val="28"/>
          <w:szCs w:val="28"/>
        </w:rPr>
        <w:t>2)</w:t>
      </w:r>
      <w:r w:rsidRPr="00BE0652">
        <w:rPr>
          <w:rFonts w:ascii="Times New Roman" w:hAnsi="Times New Roman" w:cs="Times New Roman"/>
          <w:sz w:val="28"/>
          <w:szCs w:val="28"/>
        </w:rPr>
        <w:t xml:space="preserve"> рассмотрение заявления и документов о предоставлении муниципальной услуги – не более 5 рабочих дней.</w:t>
      </w:r>
    </w:p>
    <w:p w14:paraId="07EAE989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3) принятие решения – 3 рабочих дней;</w:t>
      </w:r>
    </w:p>
    <w:p w14:paraId="5A0DE125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BE0652">
        <w:rPr>
          <w:rFonts w:ascii="Times New Roman" w:hAnsi="Times New Roman" w:cs="Times New Roman"/>
          <w:sz w:val="28"/>
          <w:szCs w:val="28"/>
        </w:rPr>
        <w:t>направление результата предоставления муниципальной услуги – 1 рабочий день.</w:t>
      </w:r>
    </w:p>
    <w:p w14:paraId="61832101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и регистрация заявления о предоставлении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961806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административной процедуры:</w:t>
      </w: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sz w:val="28"/>
          <w:szCs w:val="28"/>
        </w:rPr>
        <w:t xml:space="preserve">поступление в Администрацию/Организацию заявления и документов, установленных </w:t>
      </w:r>
      <w:hyperlink w:anchor="P109" w:history="1">
        <w:r w:rsidRPr="00BE0652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BE06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F249743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и(или) максимальный срок его выполнения: </w:t>
      </w:r>
    </w:p>
    <w:p w14:paraId="19CBD390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работник Администрации/Организации,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или отказывает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 – 1 рабочий день.</w:t>
      </w:r>
    </w:p>
    <w:p w14:paraId="3B7FF635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работник Администрации/Организации, ответственный за обработку входящих документов.</w:t>
      </w:r>
    </w:p>
    <w:p w14:paraId="37152041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3.1.2.4. Критерии принятия решения: наличие/отсутствие оснований для отказа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документов, перечисленных в пункте 2.9 административного регламента.</w:t>
      </w:r>
    </w:p>
    <w:p w14:paraId="40831EA7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3.1.2.5. Результат выполнения административной процедуры: регистрация заявления и документов о предоставлении муниципальной услуги или отказ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 (по форме согласно приложению 6).</w:t>
      </w:r>
    </w:p>
    <w:p w14:paraId="013BB9A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Максимальный срок выполнения действий – 1 рабочий день.</w:t>
      </w:r>
    </w:p>
    <w:p w14:paraId="6B4CD124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D003DB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3.1.3. Рассмотрение заявления и документов о предоставлении муниципальной услуги.</w:t>
      </w:r>
    </w:p>
    <w:p w14:paraId="0D4DD4E1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регистрация заявления.</w:t>
      </w:r>
    </w:p>
    <w:p w14:paraId="7DEC8564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3.1.3.2. Лицо, ответственное за выполнение административной процедуры: специалист Администрации/Организации, ответственный за формирование проекта решения.</w:t>
      </w:r>
    </w:p>
    <w:p w14:paraId="75C63C5E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3.1.3.3. Содержание административного действия, продолжительность и максимальный срок его выполнения:</w:t>
      </w:r>
    </w:p>
    <w:p w14:paraId="5106E9D8" w14:textId="77777777" w:rsidR="00BE0652" w:rsidRPr="00BE0652" w:rsidRDefault="00BE0652" w:rsidP="00BE0652">
      <w:pPr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проверка документов на комплектность,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 w14:paraId="1145DB83" w14:textId="77777777" w:rsidR="00BE0652" w:rsidRPr="00BE0652" w:rsidRDefault="00BE0652" w:rsidP="00BE0652">
      <w:pPr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посредством системы межведомственного информационного взаимодействия (в том числе в электронной форме), получение и рассмотрение ответов на </w:t>
      </w:r>
      <w:r w:rsidRPr="00BE0652">
        <w:rPr>
          <w:rFonts w:ascii="Times New Roman" w:hAnsi="Times New Roman" w:cs="Times New Roman"/>
          <w:sz w:val="28"/>
          <w:szCs w:val="28"/>
        </w:rPr>
        <w:lastRenderedPageBreak/>
        <w:t>межведомственные запросы в течение 5 рабочих дней с даты окончания первой административной процедуры.</w:t>
      </w:r>
    </w:p>
    <w:p w14:paraId="4002F47A" w14:textId="77777777" w:rsidR="00BE0652" w:rsidRPr="00BE0652" w:rsidRDefault="00BE0652" w:rsidP="00BE0652">
      <w:pPr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формирование проекта решения по итогам рассмотрения заявления и документов</w:t>
      </w:r>
    </w:p>
    <w:p w14:paraId="4C69B586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более 5 рабочих дней.</w:t>
      </w:r>
    </w:p>
    <w:p w14:paraId="0E65C148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специалист Администрации/Организации, ответственный за формирование проекта решения.</w:t>
      </w:r>
    </w:p>
    <w:p w14:paraId="70B49456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14:paraId="5AAB9563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14:paraId="038ED168" w14:textId="77777777" w:rsidR="00BE0652" w:rsidRPr="00BE0652" w:rsidRDefault="00BE0652" w:rsidP="00BE0652">
      <w:pPr>
        <w:widowControl/>
        <w:numPr>
          <w:ilvl w:val="0"/>
          <w:numId w:val="7"/>
        </w:numPr>
        <w:autoSpaceDE/>
        <w:autoSpaceDN/>
        <w:adjustRightInd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</w:t>
      </w:r>
      <w:r w:rsidRPr="00BE0652">
        <w:rPr>
          <w:rFonts w:ascii="Times New Roman" w:eastAsia="Arial Unicode MS" w:hAnsi="Times New Roman" w:cs="Times New Roman"/>
          <w:sz w:val="28"/>
          <w:szCs w:val="28"/>
          <w:lang w:eastAsia="zh-CN"/>
        </w:rPr>
        <w:t>согласовании установки информационной вывески и дизайн-проекта размещения вывески</w:t>
      </w:r>
    </w:p>
    <w:p w14:paraId="19043F7A" w14:textId="77777777" w:rsidR="00BE0652" w:rsidRPr="00BE0652" w:rsidRDefault="00BE0652" w:rsidP="00BE0652">
      <w:pPr>
        <w:widowControl/>
        <w:numPr>
          <w:ilvl w:val="0"/>
          <w:numId w:val="7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об отказе </w:t>
      </w:r>
      <w:r w:rsidRPr="00BE0652">
        <w:rPr>
          <w:rFonts w:ascii="Times New Roman" w:hAnsi="Times New Roman" w:cs="Times New Roman"/>
          <w:spacing w:val="2"/>
          <w:sz w:val="28"/>
          <w:szCs w:val="28"/>
        </w:rPr>
        <w:t xml:space="preserve">в согласовании установки информационной вывески и дизайн-проекта размещения </w:t>
      </w:r>
      <w:r w:rsidRPr="00BE0652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вывески</w:t>
      </w:r>
    </w:p>
    <w:p w14:paraId="5303E3BE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5744C13F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03B663D5" w14:textId="77777777" w:rsidR="00BE0652" w:rsidRPr="00BE0652" w:rsidRDefault="00BE0652" w:rsidP="00BE0652">
      <w:pPr>
        <w:shd w:val="clear" w:color="auto" w:fill="FFFFFF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проекта решения, заявления и документов должностному лицу Администрации/Организации, ответственному за принятие и подписание соответствующего решения.</w:t>
      </w:r>
    </w:p>
    <w:p w14:paraId="0720A2F9" w14:textId="77777777" w:rsidR="00BE0652" w:rsidRPr="00BE0652" w:rsidRDefault="00BE0652" w:rsidP="00BE0652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0A18CD9A" w14:textId="77777777" w:rsidR="00BE0652" w:rsidRPr="00BE0652" w:rsidRDefault="00BE0652" w:rsidP="00BE0652">
      <w:pPr>
        <w:shd w:val="clear" w:color="auto" w:fill="FFFFFF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рассмотрение проекта решения, а также заявления и документов о предоставлении муниципальной услуги в течение не более 3 дней с даты окончания второй административной процедуры.</w:t>
      </w:r>
    </w:p>
    <w:p w14:paraId="749447B0" w14:textId="77777777" w:rsidR="00BE0652" w:rsidRPr="00BE0652" w:rsidRDefault="00BE0652" w:rsidP="00BE0652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 </w:t>
      </w:r>
    </w:p>
    <w:p w14:paraId="778F145C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3.1.4.4.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14:paraId="470CFD24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3.1.4.5. Результат выполнения административной процедуры: подписание и регистрация решения о </w:t>
      </w:r>
      <w:r w:rsidRPr="00BE0652">
        <w:rPr>
          <w:rFonts w:ascii="Times New Roman" w:eastAsia="Arial Unicode MS" w:hAnsi="Times New Roman" w:cs="Times New Roman"/>
          <w:sz w:val="28"/>
          <w:szCs w:val="28"/>
          <w:lang w:eastAsia="zh-CN"/>
        </w:rPr>
        <w:t>согласовании установки информационной вывески и дизайн-проекта размещения вывески</w:t>
      </w:r>
      <w:r w:rsidRPr="00BE0652">
        <w:rPr>
          <w:rFonts w:ascii="Times New Roman" w:hAnsi="Times New Roman" w:cs="Times New Roman"/>
          <w:sz w:val="28"/>
          <w:szCs w:val="28"/>
        </w:rPr>
        <w:t xml:space="preserve"> либо подписание решения об отказе </w:t>
      </w:r>
      <w:r w:rsidRPr="00BE0652">
        <w:rPr>
          <w:rFonts w:ascii="Times New Roman" w:hAnsi="Times New Roman" w:cs="Times New Roman"/>
          <w:spacing w:val="2"/>
          <w:sz w:val="28"/>
          <w:szCs w:val="28"/>
        </w:rPr>
        <w:t xml:space="preserve">в согласовании установки информационной вывески и дизайн-проекта размещения </w:t>
      </w:r>
      <w:r w:rsidRPr="00BE0652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вывески.</w:t>
      </w:r>
    </w:p>
    <w:p w14:paraId="58582153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14:paraId="48033F6C" w14:textId="77777777" w:rsidR="00BE0652" w:rsidRPr="00BE0652" w:rsidRDefault="00BE0652" w:rsidP="00BE0652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3FA4FD02" w14:textId="77777777" w:rsidR="00BE0652" w:rsidRPr="00BE0652" w:rsidRDefault="00BE0652" w:rsidP="00BE0652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и(или) максимальный срок его выполнения: регистрация и направление заявителю </w:t>
      </w:r>
      <w:r w:rsidRPr="00BE0652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 способом, указанным в заявлении в течение 1 рабочего дня.</w:t>
      </w:r>
    </w:p>
    <w:p w14:paraId="378B0959" w14:textId="77777777" w:rsidR="00BE0652" w:rsidRPr="00BE0652" w:rsidRDefault="00BE0652" w:rsidP="00BE0652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работник Администрации/Организации, ответственный за делопроизводство.</w:t>
      </w:r>
    </w:p>
    <w:p w14:paraId="6BF26A14" w14:textId="77777777" w:rsidR="00BE0652" w:rsidRPr="00BE0652" w:rsidRDefault="00BE0652" w:rsidP="00BE0652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4DDC7DC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14:paraId="1ED2D0C1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189F4732" w14:textId="7D7DCB33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</w:t>
      </w:r>
      <w:r w:rsidR="0031313D">
        <w:rPr>
          <w:rFonts w:ascii="Times New Roman" w:hAnsi="Times New Roman" w:cs="Times New Roman"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sz w:val="28"/>
          <w:szCs w:val="28"/>
        </w:rPr>
        <w:t>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17AFCCA" w14:textId="5DE96AC5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5640B0FE" w14:textId="5EB20286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ЕПГУ следующими способами:</w:t>
      </w:r>
    </w:p>
    <w:p w14:paraId="0AD2D16D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без личной явки на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в Администрацию/Организацию.</w:t>
      </w:r>
    </w:p>
    <w:p w14:paraId="54B8EB35" w14:textId="6E17AB4A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14:paraId="55243B53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6A04CEA5" w14:textId="1D132335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14:paraId="55787492" w14:textId="023A5C55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Администрацию/Организацию посредством функционала ЕПГУ.</w:t>
      </w:r>
    </w:p>
    <w:p w14:paraId="091CDCB5" w14:textId="023AA29E" w:rsidR="00BE0652" w:rsidRPr="00BE0652" w:rsidRDefault="00BE0652" w:rsidP="0031313D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</w:t>
      </w:r>
      <w:r w:rsidR="0031313D">
        <w:rPr>
          <w:rFonts w:ascii="Times New Roman" w:hAnsi="Times New Roman" w:cs="Times New Roman"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sz w:val="28"/>
          <w:szCs w:val="28"/>
        </w:rPr>
        <w:t>заявителю в личном кабинете</w:t>
      </w:r>
      <w:r w:rsidRPr="00BE0652">
        <w:rPr>
          <w:rFonts w:ascii="Times New Roman" w:hAnsi="Times New Roman" w:cs="Times New Roman"/>
          <w:sz w:val="28"/>
          <w:szCs w:val="28"/>
        </w:rPr>
        <w:br/>
        <w:t>ЕПГУ.</w:t>
      </w:r>
    </w:p>
    <w:p w14:paraId="334BD329" w14:textId="1E7D48F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ЕПГУ, должностное лицо Администрации/Организации выполняет следующие действия:</w:t>
      </w:r>
    </w:p>
    <w:p w14:paraId="7EF0A9B4" w14:textId="4764DCBC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передает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должностному лицу,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наделенному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функциями по принятию решения;</w:t>
      </w:r>
    </w:p>
    <w:p w14:paraId="71AB481D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ЛО»;</w:t>
      </w:r>
    </w:p>
    <w:p w14:paraId="52FA65C3" w14:textId="4251E353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</w:t>
      </w:r>
      <w:r w:rsidRPr="00BE0652">
        <w:rPr>
          <w:rFonts w:ascii="Times New Roman" w:hAnsi="Times New Roman" w:cs="Times New Roman"/>
          <w:sz w:val="28"/>
          <w:szCs w:val="28"/>
        </w:rPr>
        <w:lastRenderedPageBreak/>
        <w:t xml:space="preserve">либо направляет электронный документ, подписанный усиленной квалифицированной электронной подписью должностного лица, принявшего решение, в личный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кабинет  ЕПГУ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>.</w:t>
      </w:r>
    </w:p>
    <w:p w14:paraId="6B1ED2F6" w14:textId="1DCFC1D2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обращения за предоставлением муниципальной услуги считается дата регистрации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на  ЕПГУ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>.</w:t>
      </w:r>
    </w:p>
    <w:p w14:paraId="18902181" w14:textId="05C9C4B3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расположенный  на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 ЕПГУ.</w:t>
      </w:r>
    </w:p>
    <w:p w14:paraId="6C620855" w14:textId="1B056042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3.2.8. Администрация при поступлении документов от заявителя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посредством  ЕПГУ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07E6A71C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36A584F6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EA9628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708F2644" w14:textId="0E05D764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ОМСУ/Организацию/МФЦ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3EBBDF36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3.3.2. В течение 5 (пяти) рабочих дней со дня регистрации заявления об исправлении опечаток и(или) ошибок в выданных в результате предоставления государственной услуги документах ответственный специалист ОМСУ/Организации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ОМСУ/Организации направляет способом, указанным в заявлении о необходимости исправления допущенных опечаток и(или) ошибок.</w:t>
      </w:r>
    </w:p>
    <w:p w14:paraId="486EF2A8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600147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b/>
          <w:sz w:val="28"/>
          <w:szCs w:val="28"/>
          <w:lang w:val="el-GR" w:eastAsia="x-none"/>
        </w:rPr>
        <w:t>4</w:t>
      </w:r>
      <w:r w:rsidRPr="00BE065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. </w:t>
      </w:r>
      <w:r w:rsidRPr="00BE0652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Формы </w:t>
      </w:r>
      <w:r w:rsidRPr="00BE0652">
        <w:rPr>
          <w:rFonts w:ascii="Times New Roman" w:hAnsi="Times New Roman" w:cs="Times New Roman"/>
          <w:b/>
          <w:sz w:val="28"/>
          <w:szCs w:val="28"/>
          <w:lang w:val="x-none" w:eastAsia="x-none"/>
        </w:rPr>
        <w:t>контро</w:t>
      </w:r>
      <w:r w:rsidRPr="00BE0652">
        <w:rPr>
          <w:rFonts w:ascii="Times New Roman" w:hAnsi="Times New Roman" w:cs="Times New Roman"/>
          <w:b/>
          <w:sz w:val="28"/>
          <w:szCs w:val="28"/>
          <w:lang w:eastAsia="x-none"/>
        </w:rPr>
        <w:t>ля</w:t>
      </w:r>
      <w:r w:rsidRPr="00BE065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за </w:t>
      </w:r>
      <w:r w:rsidRPr="00BE0652">
        <w:rPr>
          <w:rFonts w:ascii="Times New Roman" w:hAnsi="Times New Roman" w:cs="Times New Roman"/>
          <w:b/>
          <w:sz w:val="28"/>
          <w:szCs w:val="28"/>
          <w:lang w:eastAsia="x-none"/>
        </w:rPr>
        <w:t>исполнением административного регламента</w:t>
      </w:r>
    </w:p>
    <w:p w14:paraId="751DF05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14:paraId="189AE506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4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.1. 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услуги, а также принятием решений ответственными лицами.</w:t>
      </w:r>
    </w:p>
    <w:p w14:paraId="0950C45D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proofErr w:type="spellStart"/>
      <w:r w:rsidRPr="00BE0652">
        <w:rPr>
          <w:rFonts w:ascii="Times New Roman" w:hAnsi="Times New Roman" w:cs="Times New Roman"/>
          <w:sz w:val="28"/>
          <w:szCs w:val="28"/>
          <w:lang w:eastAsia="x-none"/>
        </w:rPr>
        <w:t>путем</w:t>
      </w:r>
      <w:proofErr w:type="spellEnd"/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7A89EB90" w14:textId="77777777" w:rsidR="00BE0652" w:rsidRPr="00BE0652" w:rsidRDefault="00BE0652" w:rsidP="00BE0652">
      <w:pPr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81EF3F8" w14:textId="77777777" w:rsidR="00BE0652" w:rsidRPr="00BE0652" w:rsidRDefault="00BE0652" w:rsidP="00BE0652">
      <w:pPr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 проводятся плановые и внеплановые проверки. </w:t>
      </w:r>
    </w:p>
    <w:p w14:paraId="76821FEC" w14:textId="77777777" w:rsidR="00BE0652" w:rsidRPr="00BE0652" w:rsidRDefault="00BE0652" w:rsidP="00BE0652">
      <w:pPr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 проводятся не чаще одного раза в три года в соответствии с планом проведения проверок,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руководителем ОМСУ.</w:t>
      </w:r>
    </w:p>
    <w:p w14:paraId="790F8EBA" w14:textId="77777777" w:rsidR="00BE0652" w:rsidRPr="00BE0652" w:rsidRDefault="00BE0652" w:rsidP="00BE0652">
      <w:pPr>
        <w:widowControl/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BE0652">
        <w:rPr>
          <w:rFonts w:ascii="Times New Roman" w:hAnsi="Times New Roman" w:cs="Times New Roman"/>
          <w:sz w:val="28"/>
          <w:szCs w:val="28"/>
        </w:rPr>
        <w:t xml:space="preserve">услуги (тематические проверки). </w:t>
      </w:r>
    </w:p>
    <w:p w14:paraId="64E36849" w14:textId="77777777" w:rsidR="00BE0652" w:rsidRPr="00BE0652" w:rsidRDefault="00BE0652" w:rsidP="00BE0652">
      <w:pPr>
        <w:widowControl/>
        <w:tabs>
          <w:tab w:val="left" w:pos="709"/>
        </w:tabs>
        <w:spacing w:before="60" w:after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</w:p>
    <w:p w14:paraId="032495F6" w14:textId="77777777" w:rsidR="00BE0652" w:rsidRPr="00BE0652" w:rsidRDefault="00BE0652" w:rsidP="00BE0652">
      <w:pPr>
        <w:widowControl/>
        <w:tabs>
          <w:tab w:val="left" w:pos="709"/>
        </w:tabs>
        <w:spacing w:before="60" w:after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издается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правовой акт ОМСУ/Организации о проведении проверки исполнения административного регламента по предоставлению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D999EE3" w14:textId="77777777" w:rsidR="00BE0652" w:rsidRPr="00BE0652" w:rsidRDefault="00BE0652" w:rsidP="00BE0652">
      <w:pPr>
        <w:widowControl/>
        <w:tabs>
          <w:tab w:val="left" w:pos="709"/>
        </w:tabs>
        <w:spacing w:before="60" w:after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подтвержденные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79713DDC" w14:textId="77777777" w:rsidR="00BE0652" w:rsidRPr="00BE0652" w:rsidRDefault="00BE0652" w:rsidP="00BE0652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По результатам рассмотрения обращений </w:t>
      </w:r>
      <w:proofErr w:type="spellStart"/>
      <w:r w:rsidRPr="00BE0652">
        <w:rPr>
          <w:rFonts w:ascii="Times New Roman" w:hAnsi="Times New Roman" w:cs="Times New Roman"/>
          <w:sz w:val="28"/>
          <w:szCs w:val="28"/>
          <w:lang w:eastAsia="x-none"/>
        </w:rPr>
        <w:t>дается</w:t>
      </w:r>
      <w:proofErr w:type="spellEnd"/>
      <w:r w:rsidRPr="00BE0652">
        <w:rPr>
          <w:rFonts w:ascii="Times New Roman" w:hAnsi="Times New Roman" w:cs="Times New Roman"/>
          <w:sz w:val="28"/>
          <w:szCs w:val="28"/>
          <w:lang w:eastAsia="x-none"/>
        </w:rPr>
        <w:t xml:space="preserve"> письменный ответ.</w:t>
      </w:r>
    </w:p>
    <w:p w14:paraId="085F1823" w14:textId="77777777" w:rsidR="00BE0652" w:rsidRPr="00BE0652" w:rsidRDefault="00BE0652" w:rsidP="00BE0652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proofErr w:type="gramStart"/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услуги</w:t>
      </w:r>
      <w:proofErr w:type="gramEnd"/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14:paraId="432DA9E4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</w:t>
      </w:r>
      <w:r w:rsidRPr="00BE0652">
        <w:rPr>
          <w:rFonts w:ascii="Times New Roman" w:hAnsi="Times New Roman" w:cs="Times New Roman"/>
          <w:sz w:val="28"/>
          <w:szCs w:val="28"/>
        </w:rPr>
        <w:lastRenderedPageBreak/>
        <w:t>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49DB6BFD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Руководитель ОМСУ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обеспечение предоставления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1CAB2CA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/>
        </w:rPr>
        <w:t xml:space="preserve">Работники </w:t>
      </w:r>
      <w:r w:rsidRPr="00BE0652">
        <w:rPr>
          <w:rFonts w:ascii="Times New Roman" w:hAnsi="Times New Roman" w:cs="Times New Roman"/>
          <w:sz w:val="28"/>
          <w:szCs w:val="28"/>
        </w:rPr>
        <w:t>ОМСУ/Организации</w:t>
      </w:r>
      <w:r w:rsidRPr="00BE0652">
        <w:rPr>
          <w:rFonts w:ascii="Times New Roman" w:hAnsi="Times New Roman" w:cs="Times New Roman"/>
          <w:sz w:val="28"/>
          <w:szCs w:val="28"/>
          <w:lang w:val="x-none"/>
        </w:rPr>
        <w:t xml:space="preserve"> при предоставлении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val="x-none"/>
        </w:rPr>
        <w:t xml:space="preserve"> услуги несут персональную ответственность:</w:t>
      </w:r>
    </w:p>
    <w:p w14:paraId="583995BF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/>
        </w:rPr>
        <w:t xml:space="preserve">- за неисполнение или ненадлежащее исполнение административных процедур при предоставлении </w:t>
      </w:r>
      <w:r w:rsidRPr="00BE06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28"/>
          <w:szCs w:val="28"/>
          <w:lang w:val="x-none"/>
        </w:rPr>
        <w:t xml:space="preserve"> услуги;</w:t>
      </w:r>
    </w:p>
    <w:p w14:paraId="34329A3B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4538BC0" w14:textId="77777777" w:rsidR="00BE0652" w:rsidRPr="00BE0652" w:rsidRDefault="00BE0652" w:rsidP="00BE0652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BE0652">
        <w:rPr>
          <w:rFonts w:ascii="Times New Roman" w:hAnsi="Times New Roman" w:cs="Times New Roman"/>
          <w:sz w:val="28"/>
          <w:szCs w:val="28"/>
          <w:lang w:eastAsia="x-none"/>
        </w:rPr>
        <w:t>Административного регламента</w:t>
      </w:r>
      <w:r w:rsidRPr="00BE0652">
        <w:rPr>
          <w:rFonts w:ascii="Times New Roman" w:hAnsi="Times New Roman" w:cs="Times New Roman"/>
          <w:sz w:val="28"/>
          <w:szCs w:val="28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14:paraId="6424EEB5" w14:textId="77777777" w:rsidR="00BE0652" w:rsidRPr="00BE0652" w:rsidRDefault="00BE0652" w:rsidP="00BE0652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E68B2A" w14:textId="77777777" w:rsidR="00BE0652" w:rsidRPr="00BE0652" w:rsidRDefault="00BE0652" w:rsidP="00BE0652">
      <w:pPr>
        <w:widowControl/>
        <w:autoSpaceDE/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0652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14:paraId="6275BC4C" w14:textId="77777777" w:rsidR="00BE0652" w:rsidRPr="00BE0652" w:rsidRDefault="00BE0652" w:rsidP="00BE0652">
      <w:pPr>
        <w:widowControl/>
        <w:autoSpaceDE/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0652">
        <w:rPr>
          <w:rFonts w:ascii="Times New Roman" w:hAnsi="Times New Roman" w:cs="Times New Roman"/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14:paraId="59C59B21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CDD33EF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D1DFD5E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в том числе являются:</w:t>
      </w:r>
    </w:p>
    <w:p w14:paraId="228DB2B4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310D55AB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от 27.07.2010 № 210-ФЗ;</w:t>
      </w:r>
    </w:p>
    <w:p w14:paraId="679C5663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E0652" w:rsidDel="009F0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правовыми актами Российской Федерации, нормативными 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правовыми актами Ленинградской области, муниципальными правовыми актами для предоставления муниципальной услуги;</w:t>
      </w:r>
    </w:p>
    <w:p w14:paraId="73AB08ED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4) отказ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03825AB2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на многофункционального центра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от 27.07.2010 № 210-ФЗ;</w:t>
      </w:r>
    </w:p>
    <w:p w14:paraId="3ADE1609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75003A06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на многофункционального центра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</w:t>
      </w:r>
      <w:r w:rsidRPr="00BE0652">
        <w:rPr>
          <w:rFonts w:ascii="Times New Roman" w:hAnsi="Times New Roman" w:cs="Times New Roman"/>
          <w:sz w:val="28"/>
          <w:szCs w:val="28"/>
        </w:rPr>
        <w:br/>
        <w:t>в порядке, определенном частью 1.3 статьи 16 Федерального закона от 27.07.2010 № 210-ФЗ;</w:t>
      </w:r>
    </w:p>
    <w:p w14:paraId="24BEE175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9DC00EC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E0652">
        <w:rPr>
          <w:rFonts w:ascii="Times New Roman" w:hAnsi="Times New Roman" w:cs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</w:t>
      </w:r>
      <w:r w:rsidRPr="00BE0652">
        <w:rPr>
          <w:rFonts w:ascii="Times New Roman" w:hAnsi="Times New Roman" w:cs="Times New Roman"/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на многофункционального центра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</w:t>
      </w:r>
      <w:r w:rsidRPr="00BE0652">
        <w:rPr>
          <w:rFonts w:ascii="Times New Roman" w:hAnsi="Times New Roman" w:cs="Times New Roman"/>
          <w:sz w:val="28"/>
          <w:szCs w:val="28"/>
        </w:rPr>
        <w:lastRenderedPageBreak/>
        <w:t xml:space="preserve">по предоставлению соответствующих муниципальных услуг в полном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1.3 статьи 16 Федерального закона </w:t>
      </w:r>
      <w:r w:rsidRPr="00BE0652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BE0652">
        <w:rPr>
          <w:rFonts w:ascii="Times New Roman" w:hAnsi="Times New Roman" w:cs="Times New Roman"/>
          <w:color w:val="000000"/>
          <w:sz w:val="28"/>
          <w:szCs w:val="28"/>
        </w:rPr>
        <w:t>27.07.2010 № 210-ФЗ.</w:t>
      </w:r>
    </w:p>
    <w:p w14:paraId="181C3926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 w:rsidRPr="00BE0652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 w:rsidRPr="00BE0652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spellEnd"/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определенном частью 1.3 статьи 16 Федерального закона от 27.07.</w:t>
      </w:r>
      <w:r w:rsidRPr="00BE0652">
        <w:rPr>
          <w:rFonts w:ascii="Times New Roman" w:hAnsi="Times New Roman" w:cs="Times New Roman"/>
          <w:sz w:val="28"/>
          <w:szCs w:val="28"/>
        </w:rPr>
        <w:t>2010 № 210-ФЗ.</w:t>
      </w:r>
    </w:p>
    <w:p w14:paraId="0DC9315D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5.3. Жалоба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по форме </w:t>
      </w:r>
      <w:r w:rsidRPr="00BE0652">
        <w:rPr>
          <w:rFonts w:ascii="Times New Roman" w:hAnsi="Times New Roman" w:cs="Times New Roman"/>
          <w:sz w:val="28"/>
          <w:szCs w:val="28"/>
        </w:rPr>
        <w:br/>
        <w:t xml:space="preserve">в соответствии с Приложением № 2 к настоящему административному регламенту, </w:t>
      </w:r>
      <w:r w:rsidRPr="00BE0652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–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7A7765FE" w14:textId="1F7A01CA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, а также может быть принята при личном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14:paraId="5190BDBB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BE0652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BE065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14:paraId="38CB7D89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719BB8FF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рабочего места ГБУ 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ЛО »МФЦ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>», его руководителя и (или) работника, решения и действия (бездействие) которых обжалуются;</w:t>
      </w:r>
    </w:p>
    <w:p w14:paraId="7E1512BB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7C9922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работника;</w:t>
      </w:r>
    </w:p>
    <w:p w14:paraId="0C0B50F2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удаленного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292D121B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11.1 Федерального закона от 27.07.2010 № 210-ФЗ, при условии, что это не затрагивает права, свободы и законные интересы других лиц,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14:paraId="411C6682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ГБУ ЛО «МФЦ»,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14:paraId="799554C0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0E14D8C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E68E12F" w14:textId="77777777" w:rsidR="00BE0652" w:rsidRPr="00BE0652" w:rsidRDefault="00BE0652" w:rsidP="00BE065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68937C26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позднее дня, следующего за </w:t>
      </w:r>
      <w:proofErr w:type="spellStart"/>
      <w:r w:rsidRPr="00BE0652">
        <w:rPr>
          <w:rFonts w:ascii="Times New Roman" w:hAnsi="Times New Roman" w:cs="Times New Roman"/>
          <w:color w:val="000000"/>
          <w:sz w:val="28"/>
          <w:szCs w:val="28"/>
        </w:rPr>
        <w:t>днем</w:t>
      </w:r>
      <w:proofErr w:type="spellEnd"/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7D0EA0DB" w14:textId="77777777" w:rsidR="00BE0652" w:rsidRPr="00BE0652" w:rsidRDefault="00BE0652" w:rsidP="00BE0652">
      <w:pPr>
        <w:widowControl/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</w:t>
      </w:r>
      <w:proofErr w:type="gramStart"/>
      <w:r w:rsidRPr="00BE0652">
        <w:rPr>
          <w:rFonts w:ascii="Times New Roman" w:hAnsi="Times New Roman" w:cs="Times New Roman"/>
          <w:color w:val="000000"/>
          <w:sz w:val="28"/>
          <w:szCs w:val="28"/>
        </w:rPr>
        <w:t>признания жалобы</w:t>
      </w:r>
      <w:proofErr w:type="gramEnd"/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 подлежащей удовлетворению в ответе заявителю </w:t>
      </w:r>
      <w:proofErr w:type="spellStart"/>
      <w:r w:rsidRPr="00BE0652">
        <w:rPr>
          <w:rFonts w:ascii="Times New Roman" w:hAnsi="Times New Roman" w:cs="Times New Roman"/>
          <w:color w:val="000000"/>
          <w:sz w:val="28"/>
          <w:szCs w:val="28"/>
        </w:rPr>
        <w:t>дается</w:t>
      </w:r>
      <w:proofErr w:type="spellEnd"/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353DF6B5" w14:textId="77777777" w:rsidR="00BE0652" w:rsidRPr="00BE0652" w:rsidRDefault="00BE0652" w:rsidP="00BE0652">
      <w:pPr>
        <w:adjustRightInd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</w:t>
      </w:r>
      <w:proofErr w:type="gramStart"/>
      <w:r w:rsidRPr="00BE0652">
        <w:rPr>
          <w:rFonts w:ascii="Times New Roman" w:hAnsi="Times New Roman" w:cs="Times New Roman"/>
          <w:color w:val="000000"/>
          <w:sz w:val="28"/>
          <w:szCs w:val="28"/>
        </w:rPr>
        <w:t>признания жалобы</w:t>
      </w:r>
      <w:proofErr w:type="gramEnd"/>
      <w:r w:rsidRPr="00BE0652">
        <w:rPr>
          <w:rFonts w:ascii="Times New Roman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52E4F0E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наделенные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7C9B82A1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4EF63AE" w14:textId="77777777" w:rsidR="00BE0652" w:rsidRPr="00BE0652" w:rsidRDefault="00BE0652" w:rsidP="00BE065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BE0652">
        <w:rPr>
          <w:rFonts w:ascii="Times New Roman" w:hAnsi="Times New Roman" w:cs="Times New Roman"/>
          <w:b/>
          <w:sz w:val="28"/>
          <w:szCs w:val="28"/>
          <w:lang w:eastAsia="x-none"/>
        </w:rPr>
        <w:t>6.</w:t>
      </w:r>
      <w:r w:rsidRPr="00BE065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О</w:t>
      </w:r>
      <w:r w:rsidRPr="00BE065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собенности выполнения административных процедур</w:t>
      </w:r>
      <w:r w:rsidRPr="00BE065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br/>
      </w:r>
      <w:r w:rsidRPr="00BE065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в</w:t>
      </w:r>
      <w:r w:rsidRPr="00BE065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многофункциональных центрах</w:t>
      </w:r>
      <w:r w:rsidRPr="00BE065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.</w:t>
      </w:r>
    </w:p>
    <w:p w14:paraId="1ECFFA88" w14:textId="77777777" w:rsidR="00BE0652" w:rsidRPr="00BE0652" w:rsidRDefault="00BE0652" w:rsidP="00BE065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14:paraId="2BCAF1AC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«МФЦ» </w:t>
      </w:r>
      <w:proofErr w:type="gramStart"/>
      <w:r w:rsidRPr="00BE0652">
        <w:rPr>
          <w:rFonts w:ascii="Times New Roman" w:hAnsi="Times New Roman" w:cs="Times New Roman"/>
          <w:sz w:val="28"/>
          <w:szCs w:val="28"/>
        </w:rPr>
        <w:t>при наличии</w:t>
      </w:r>
      <w:proofErr w:type="gramEnd"/>
      <w:r w:rsidRPr="00BE0652">
        <w:rPr>
          <w:rFonts w:ascii="Times New Roman" w:hAnsi="Times New Roman" w:cs="Times New Roman"/>
          <w:sz w:val="28"/>
          <w:szCs w:val="28"/>
        </w:rPr>
        <w:t xml:space="preserve"> вступившего</w:t>
      </w:r>
      <w:r w:rsidRPr="00BE0652">
        <w:rPr>
          <w:rFonts w:ascii="Times New Roman" w:hAnsi="Times New Roman" w:cs="Times New Roman"/>
          <w:sz w:val="28"/>
          <w:szCs w:val="28"/>
        </w:rPr>
        <w:br/>
        <w:t xml:space="preserve">в силу соглашения о взаимодействии между ГБУ ЛО «МФЦ» и ОМСУ. </w:t>
      </w:r>
    </w:p>
    <w:p w14:paraId="23A62B27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ОМСУ посредством МФЦ специалист МФЦ, осуществляющий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для получения муниципальной услуги, выполняет следующие действия:</w:t>
      </w:r>
    </w:p>
    <w:p w14:paraId="38D23E93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14:paraId="74B76B36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14:paraId="3B98E057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14:paraId="72E34ED5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15542A6E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58EC8AE9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0599FB64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– ЭП);</w:t>
      </w:r>
    </w:p>
    <w:p w14:paraId="7F4DF0A2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ж) направляет копии документов и реестр документов в ОМСУ:</w:t>
      </w:r>
    </w:p>
    <w:p w14:paraId="6C1577B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в электронной форме (в составе пакетов электронных дел) в день обращения заявителя в МФЦ;</w:t>
      </w:r>
    </w:p>
    <w:p w14:paraId="0E9F0499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lastRenderedPageBreak/>
        <w:t>- 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058015F6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 специалист МФЦ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заявителю расписку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1DD73092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должностное лицо ОМСУ, ответственное за выполнение административной процедуры,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передает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специалисту МФЦ для передачи в соответствующий МФЦ результат предоставления услуги для его последующей выдачи заявителю:</w:t>
      </w:r>
    </w:p>
    <w:p w14:paraId="636F1F56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39121F54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- на бумажном носителе – в срок не более 3 рабочих дней со дня принятия решения о предоставлении (отказе в предоставлении) муниципальной услуги заявителю.</w:t>
      </w:r>
    </w:p>
    <w:p w14:paraId="0748A160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08639AC6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88"/>
      <w:bookmarkEnd w:id="16"/>
      <w:r w:rsidRPr="00BE0652">
        <w:rPr>
          <w:rFonts w:ascii="Times New Roman" w:hAnsi="Times New Roman" w:cs="Times New Roman"/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</w:p>
    <w:p w14:paraId="70354890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2DA3B7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CEE706F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25C1AB5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eastAsia="Calibri" w:hAnsi="Times New Roman" w:cs="Times New Roman"/>
          <w:sz w:val="20"/>
          <w:szCs w:val="28"/>
        </w:rPr>
        <w:br w:type="page"/>
      </w:r>
    </w:p>
    <w:p w14:paraId="4279571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</w:p>
    <w:p w14:paraId="440DDB53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BE0652">
        <w:rPr>
          <w:rFonts w:ascii="Times New Roman" w:eastAsia="Calibri" w:hAnsi="Times New Roman" w:cs="Times New Roman"/>
          <w:sz w:val="20"/>
          <w:szCs w:val="28"/>
        </w:rPr>
        <w:t>Приложение № 1</w:t>
      </w:r>
      <w:r w:rsidRPr="00BE06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A3E92D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14:paraId="45353E03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по предоставлению </w:t>
      </w:r>
      <w:r w:rsidRPr="00BE0652">
        <w:rPr>
          <w:rFonts w:ascii="Times New Roman" w:eastAsia="Calibri" w:hAnsi="Times New Roman" w:cs="Times New Roman"/>
          <w:sz w:val="20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14"/>
          <w:szCs w:val="20"/>
        </w:rPr>
        <w:t xml:space="preserve"> </w:t>
      </w:r>
      <w:r w:rsidRPr="00BE0652">
        <w:rPr>
          <w:rFonts w:ascii="Times New Roman" w:hAnsi="Times New Roman" w:cs="Times New Roman"/>
          <w:bCs/>
          <w:sz w:val="20"/>
          <w:szCs w:val="20"/>
        </w:rPr>
        <w:t xml:space="preserve">услуги </w:t>
      </w:r>
    </w:p>
    <w:p w14:paraId="2698CAB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sz w:val="14"/>
          <w:szCs w:val="20"/>
        </w:rPr>
      </w:pPr>
      <w:r w:rsidRPr="00BE0652">
        <w:rPr>
          <w:rFonts w:ascii="Times New Roman" w:hAnsi="Times New Roman" w:cs="Times New Roman"/>
          <w:bCs/>
          <w:sz w:val="14"/>
          <w:szCs w:val="20"/>
        </w:rPr>
        <w:t xml:space="preserve"> </w:t>
      </w: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«Установка информационной вывески, согласование дизайн-проекта </w:t>
      </w:r>
      <w:r w:rsidRPr="00BE0652">
        <w:rPr>
          <w:rFonts w:ascii="Times New Roman" w:eastAsia="Calibri" w:hAnsi="Times New Roman" w:cs="Times New Roman"/>
          <w:sz w:val="20"/>
          <w:szCs w:val="28"/>
        </w:rPr>
        <w:br/>
        <w:t>размещения вывески»</w:t>
      </w:r>
      <w:r w:rsidRPr="00BE0652">
        <w:rPr>
          <w:rFonts w:ascii="Times New Roman" w:hAnsi="Times New Roman" w:cs="Times New Roman"/>
          <w:sz w:val="20"/>
          <w:szCs w:val="28"/>
        </w:rPr>
        <w:t xml:space="preserve"> </w:t>
      </w:r>
      <w:r w:rsidRPr="00BE0652">
        <w:rPr>
          <w:rFonts w:ascii="Times New Roman" w:hAnsi="Times New Roman" w:cs="Times New Roman"/>
          <w:sz w:val="14"/>
          <w:szCs w:val="20"/>
        </w:rPr>
        <w:t xml:space="preserve"> </w:t>
      </w:r>
    </w:p>
    <w:p w14:paraId="4EA4945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1ADC5FC5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1352D3F3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ЗАЯВЛЕНИЕ</w:t>
      </w:r>
    </w:p>
    <w:p w14:paraId="6B99BA69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039143A3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</w:t>
      </w:r>
    </w:p>
    <w:p w14:paraId="76DC707F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дизайн-проекта размещения вывески</w:t>
      </w:r>
    </w:p>
    <w:p w14:paraId="01D49F64" w14:textId="77777777" w:rsidR="00BE0652" w:rsidRPr="00BE0652" w:rsidRDefault="00BE0652" w:rsidP="00BE0652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54F37E7E" w14:textId="77777777" w:rsidR="00BE0652" w:rsidRPr="00BE0652" w:rsidRDefault="00BE0652" w:rsidP="00BE0652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Дата ____________</w:t>
      </w:r>
    </w:p>
    <w:p w14:paraId="1C488656" w14:textId="77777777" w:rsidR="00BE0652" w:rsidRPr="00BE0652" w:rsidRDefault="00BE0652" w:rsidP="00BE0652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5566490" w14:textId="77777777" w:rsidR="00BE0652" w:rsidRPr="00BE0652" w:rsidRDefault="00BE0652" w:rsidP="00BE0652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№ _______________</w:t>
      </w:r>
    </w:p>
    <w:p w14:paraId="7E5CC18C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7A24E0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3E57985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(наименование органа, уполномоченного на предоставление</w:t>
      </w:r>
    </w:p>
    <w:p w14:paraId="0573BC7C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услуги)</w:t>
      </w:r>
    </w:p>
    <w:p w14:paraId="44129A5E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Прошу выдать разрешение на установку информационной вывески, согласование дизайн-проекта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E0652" w:rsidRPr="00BE0652" w14:paraId="07805B8F" w14:textId="77777777" w:rsidTr="00F01B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044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</w:t>
            </w:r>
          </w:p>
        </w:tc>
      </w:tr>
      <w:tr w:rsidR="00BE0652" w:rsidRPr="00BE0652" w14:paraId="0FDE3FC4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208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8E1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33EF40EE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561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666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0296238B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72F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647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5F86E6DE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57D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CE1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29247287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87A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465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085E41D6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27B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6CA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0904A6E6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90A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43F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566594FE" w14:textId="77777777" w:rsidTr="00F01B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926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BE0652" w:rsidRPr="00BE0652" w14:paraId="0B29FC01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B56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DC5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14175F5E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93E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949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5EACD1D0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550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8CB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68C8B646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23F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420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1B8C159A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5C9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19D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06CB9F48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5F2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D2C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50E65113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F05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FB2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4535C7CE" w14:textId="77777777" w:rsidTr="00F01B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5B2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услуги</w:t>
            </w:r>
          </w:p>
        </w:tc>
      </w:tr>
      <w:tr w:rsidR="00BE0652" w:rsidRPr="00BE0652" w14:paraId="3C9B29EE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105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5B8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BE0652" w:rsidRPr="00BE0652" w14:paraId="7E845475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37E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Чье</w:t>
            </w:r>
            <w:proofErr w:type="spellEnd"/>
            <w:r w:rsidRPr="00BE0652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F0E" w14:textId="77777777" w:rsidR="00BE0652" w:rsidRPr="00BE0652" w:rsidRDefault="00BE0652" w:rsidP="00BE06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BE0652" w:rsidRPr="00BE0652" w14:paraId="51D8D254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DC2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BB1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3CAC98D6" w14:textId="77777777" w:rsidTr="00F01B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FDE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Сведения об объекте</w:t>
            </w:r>
          </w:p>
        </w:tc>
      </w:tr>
      <w:tr w:rsidR="00BE0652" w:rsidRPr="00BE0652" w14:paraId="592A4855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4A1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AFE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0D2BFAA4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859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582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55786E73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3F5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888D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6A6B49BB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AD5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3D2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48272499" w14:textId="77777777" w:rsidTr="00F01B6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ED9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BE0652" w:rsidRPr="00BE0652" w14:paraId="1A0F02C2" w14:textId="77777777" w:rsidTr="00F01B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C4A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A08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99BC0" w14:textId="77777777" w:rsidR="00BE0652" w:rsidRPr="00BE0652" w:rsidRDefault="00BE0652" w:rsidP="00BE065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908F555" w14:textId="77777777" w:rsidR="00BE0652" w:rsidRPr="00BE0652" w:rsidRDefault="00BE0652" w:rsidP="00BE065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27B89CE4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70679697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51090ECC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E0652" w:rsidRPr="00BE0652" w14:paraId="2DE7C447" w14:textId="77777777" w:rsidTr="00F01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055" w14:textId="77777777" w:rsidR="00BE0652" w:rsidRPr="00BE0652" w:rsidRDefault="00BE0652" w:rsidP="00BE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F73001F" w14:textId="77777777" w:rsidR="00BE0652" w:rsidRPr="00BE0652" w:rsidRDefault="00BE0652" w:rsidP="00BE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D866AC" w14:textId="77777777" w:rsidR="00BE0652" w:rsidRPr="00BE0652" w:rsidRDefault="00BE0652" w:rsidP="00BE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2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ОМСУ/Организации</w:t>
            </w:r>
          </w:p>
        </w:tc>
      </w:tr>
      <w:tr w:rsidR="00BE0652" w:rsidRPr="00BE0652" w14:paraId="23938494" w14:textId="77777777" w:rsidTr="00F01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1EF" w14:textId="77777777" w:rsidR="00BE0652" w:rsidRPr="00BE0652" w:rsidRDefault="00BE0652" w:rsidP="00BE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E501" w14:textId="77777777" w:rsidR="00BE0652" w:rsidRPr="00BE0652" w:rsidRDefault="00BE0652" w:rsidP="00BE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A546A2" w14:textId="77777777" w:rsidR="00BE0652" w:rsidRPr="00BE0652" w:rsidRDefault="00BE0652" w:rsidP="00BE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52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</w:t>
            </w:r>
            <w:proofErr w:type="gramStart"/>
            <w:r w:rsidRPr="00BE0652">
              <w:rPr>
                <w:rFonts w:ascii="Times New Roman" w:hAnsi="Times New Roman" w:cs="Times New Roman"/>
                <w:sz w:val="24"/>
                <w:szCs w:val="24"/>
              </w:rPr>
              <w:t>адрес)_</w:t>
            </w:r>
            <w:proofErr w:type="gramEnd"/>
            <w:r w:rsidRPr="00BE065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BE0652" w:rsidRPr="00BE0652" w14:paraId="52093134" w14:textId="77777777" w:rsidTr="00F01B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F6E" w14:textId="77777777" w:rsidR="00BE0652" w:rsidRPr="00BE0652" w:rsidRDefault="00BE0652" w:rsidP="00BE0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56B9B" w14:textId="77777777" w:rsidR="00BE0652" w:rsidRPr="00BE0652" w:rsidRDefault="00BE0652" w:rsidP="00BE0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2E01D5" w14:textId="283A6A5E" w:rsidR="00BE0652" w:rsidRPr="00BE0652" w:rsidRDefault="00BE0652" w:rsidP="00BE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5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</w:tbl>
    <w:p w14:paraId="45B1763A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15CD9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3B923" w14:textId="77777777" w:rsidR="00BE0652" w:rsidRPr="00BE0652" w:rsidRDefault="00BE0652" w:rsidP="00BE0652">
      <w:pPr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0652">
        <w:rPr>
          <w:rFonts w:ascii="Times New Roman" w:hAnsi="Times New Roman" w:cs="Times New Roman"/>
          <w:sz w:val="24"/>
          <w:szCs w:val="24"/>
        </w:rPr>
        <w:br w:type="page"/>
      </w:r>
      <w:r w:rsidRPr="00BE065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2 </w:t>
      </w:r>
    </w:p>
    <w:p w14:paraId="1A82586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14:paraId="1586DF82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BE0652">
        <w:rPr>
          <w:rFonts w:ascii="Times New Roman" w:eastAsia="Calibri" w:hAnsi="Times New Roman" w:cs="Times New Roman"/>
          <w:sz w:val="20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14"/>
          <w:szCs w:val="20"/>
        </w:rPr>
        <w:t xml:space="preserve"> </w:t>
      </w:r>
      <w:r w:rsidRPr="00BE0652">
        <w:rPr>
          <w:rFonts w:ascii="Times New Roman" w:hAnsi="Times New Roman" w:cs="Times New Roman"/>
          <w:bCs/>
          <w:sz w:val="20"/>
          <w:szCs w:val="20"/>
        </w:rPr>
        <w:t xml:space="preserve">услуги </w:t>
      </w:r>
    </w:p>
    <w:p w14:paraId="72394182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hAnsi="Times New Roman" w:cs="Times New Roman"/>
          <w:bCs/>
          <w:sz w:val="14"/>
          <w:szCs w:val="20"/>
        </w:rPr>
        <w:t xml:space="preserve"> </w:t>
      </w: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«Установка информационной вывески, согласование дизайн-проекта </w:t>
      </w:r>
    </w:p>
    <w:p w14:paraId="19931CC7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размещения вывески»  </w:t>
      </w:r>
    </w:p>
    <w:p w14:paraId="3BC3BE35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64CEC5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5D3B67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от   ________________________________</w:t>
      </w:r>
    </w:p>
    <w:p w14:paraId="48BC9E1B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652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BE0652">
        <w:rPr>
          <w:rFonts w:ascii="Times New Roman" w:hAnsi="Times New Roman" w:cs="Times New Roman"/>
          <w:sz w:val="24"/>
          <w:szCs w:val="24"/>
        </w:rPr>
        <w:t xml:space="preserve"> должностного лица, </w:t>
      </w:r>
    </w:p>
    <w:p w14:paraId="070A5AC9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полное наименование органа, адрес местонахождения)</w:t>
      </w:r>
    </w:p>
    <w:p w14:paraId="334996DB" w14:textId="77777777" w:rsidR="00BE0652" w:rsidRPr="00BE0652" w:rsidRDefault="00BE0652" w:rsidP="00BE065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14:paraId="292D0E20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14:paraId="4083AECD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(полное наименование заявителя -</w:t>
      </w:r>
    </w:p>
    <w:p w14:paraId="16D5CBC3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юридического лица или фамилия,</w:t>
      </w:r>
    </w:p>
    <w:p w14:paraId="22F6B0CA" w14:textId="77777777" w:rsidR="00BE0652" w:rsidRPr="00BE0652" w:rsidRDefault="00BE0652" w:rsidP="00BE0652">
      <w:pPr>
        <w:jc w:val="right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имя и отчество физического лица)</w:t>
      </w:r>
    </w:p>
    <w:p w14:paraId="6CE8EAA8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F0E7E" w14:textId="77777777" w:rsidR="00BE0652" w:rsidRPr="00BE0652" w:rsidRDefault="00BE0652" w:rsidP="00BE06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524"/>
      <w:bookmarkEnd w:id="17"/>
    </w:p>
    <w:p w14:paraId="2B5BBB23" w14:textId="77777777" w:rsidR="00BE0652" w:rsidRPr="00BE0652" w:rsidRDefault="00BE0652" w:rsidP="00BE0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14:paraId="7926EC80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BF2F1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3FEEA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47180B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2514F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A63285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CE498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0A719D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55813" w14:textId="77777777" w:rsidR="00BE0652" w:rsidRPr="00BE0652" w:rsidRDefault="00BE0652" w:rsidP="00BE0652">
      <w:pPr>
        <w:jc w:val="both"/>
        <w:rPr>
          <w:rFonts w:ascii="Times New Roman" w:hAnsi="Times New Roman" w:cs="Times New Roman"/>
          <w:sz w:val="24"/>
          <w:szCs w:val="24"/>
        </w:rPr>
      </w:pPr>
      <w:r w:rsidRPr="00BE0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0081AE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317BD391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767035F8" w14:textId="77777777" w:rsidR="00BE0652" w:rsidRPr="00BE0652" w:rsidRDefault="00BE0652" w:rsidP="00BE065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49D35232" w14:textId="77777777" w:rsidR="00BE0652" w:rsidRPr="00BE0652" w:rsidRDefault="00BE0652" w:rsidP="00BE0652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E0652">
        <w:rPr>
          <w:rFonts w:ascii="Times New Roman" w:eastAsia="Calibri" w:hAnsi="Times New Roman" w:cs="Times New Roman"/>
          <w:sz w:val="24"/>
          <w:szCs w:val="24"/>
        </w:rPr>
        <w:t>(Дата, подпись заявителя)</w:t>
      </w:r>
    </w:p>
    <w:p w14:paraId="4B051F9B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1E9A562D" w14:textId="77777777" w:rsidR="00BE0652" w:rsidRPr="00BE0652" w:rsidRDefault="00BE0652" w:rsidP="00BE0652">
      <w:pPr>
        <w:adjustRightInd/>
        <w:jc w:val="both"/>
        <w:rPr>
          <w:rFonts w:ascii="Times New Roman" w:hAnsi="Times New Roman" w:cs="Times New Roman"/>
          <w:sz w:val="28"/>
          <w:szCs w:val="28"/>
        </w:rPr>
        <w:sectPr w:rsidR="00BE0652" w:rsidRPr="00BE0652" w:rsidSect="001652F7">
          <w:headerReference w:type="default" r:id="rId13"/>
          <w:pgSz w:w="11906" w:h="16838"/>
          <w:pgMar w:top="1134" w:right="567" w:bottom="1134" w:left="1134" w:header="720" w:footer="720" w:gutter="0"/>
          <w:cols w:space="720"/>
          <w:docGrid w:linePitch="326"/>
        </w:sectPr>
      </w:pPr>
    </w:p>
    <w:p w14:paraId="21E8C029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3 </w:t>
      </w:r>
    </w:p>
    <w:p w14:paraId="7920A721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14:paraId="74B88CB4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BE0652">
        <w:rPr>
          <w:rFonts w:ascii="Times New Roman" w:eastAsia="Calibri" w:hAnsi="Times New Roman" w:cs="Times New Roman"/>
          <w:sz w:val="20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14"/>
          <w:szCs w:val="20"/>
        </w:rPr>
        <w:t xml:space="preserve"> </w:t>
      </w:r>
      <w:r w:rsidRPr="00BE0652">
        <w:rPr>
          <w:rFonts w:ascii="Times New Roman" w:hAnsi="Times New Roman" w:cs="Times New Roman"/>
          <w:bCs/>
          <w:sz w:val="20"/>
          <w:szCs w:val="20"/>
        </w:rPr>
        <w:t xml:space="preserve">услуги </w:t>
      </w:r>
    </w:p>
    <w:p w14:paraId="66FACEF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hAnsi="Times New Roman" w:cs="Times New Roman"/>
          <w:bCs/>
          <w:sz w:val="14"/>
          <w:szCs w:val="20"/>
        </w:rPr>
        <w:t xml:space="preserve"> </w:t>
      </w: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«Установка информационной вывески, согласование дизайн-проекта </w:t>
      </w:r>
    </w:p>
    <w:p w14:paraId="3EE40559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размещения вывески»  </w:t>
      </w:r>
    </w:p>
    <w:p w14:paraId="4CADF2B6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</w:p>
    <w:p w14:paraId="4844FF9E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BE0652">
        <w:rPr>
          <w:rFonts w:ascii="Times New Roman" w:hAnsi="Times New Roman" w:cs="Times New Roman"/>
          <w:spacing w:val="2"/>
          <w:sz w:val="26"/>
          <w:szCs w:val="26"/>
        </w:rPr>
        <w:t>Требования к оформлению дизайн-проекта информационной вывески</w:t>
      </w:r>
    </w:p>
    <w:p w14:paraId="1A0F1F86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14:paraId="51392A53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Материалы текстовой части дизайн-проекта должны содержать следующую информацию:</w:t>
      </w:r>
    </w:p>
    <w:p w14:paraId="19199968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адресные ориентиры;</w:t>
      </w:r>
    </w:p>
    <w:p w14:paraId="061EE9CD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данные о заказчике проекта (ФИО/наименование организации);</w:t>
      </w:r>
    </w:p>
    <w:p w14:paraId="6AFC07BB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данные об исполнителе проекта (наименование организации/индивидуального предпринимателя);</w:t>
      </w:r>
    </w:p>
    <w:p w14:paraId="61C17BDB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дата разработки проекта;</w:t>
      </w:r>
    </w:p>
    <w:p w14:paraId="56B96230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 xml:space="preserve">- сведение о здании, </w:t>
      </w:r>
      <w:r w:rsidRPr="00BE0652">
        <w:rPr>
          <w:rFonts w:ascii="Times New Roman" w:hAnsi="Times New Roman" w:cs="Times New Roman"/>
          <w:sz w:val="25"/>
          <w:szCs w:val="25"/>
        </w:rPr>
        <w:t>строении, сооружении, помещении, на внешних поверхностях которого предусматривается размещение вывески. В случае размещения ценовых табло автозаправочных станций, сведения о таких автозаправочных станциях;</w:t>
      </w:r>
    </w:p>
    <w:p w14:paraId="20F8BF47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BE0652">
        <w:rPr>
          <w:rFonts w:ascii="Times New Roman" w:hAnsi="Times New Roman" w:cs="Times New Roman"/>
          <w:sz w:val="25"/>
          <w:szCs w:val="25"/>
        </w:rPr>
        <w:t>- сведения о типе и виде конструкции вывески, габаритах, месте размещения, способе крепления/ установки, наличии освещения (подсветка наружная/внутренняя, количество, мощность световых элементов), материале, цвете, основных конструктивных элементах.</w:t>
      </w:r>
    </w:p>
    <w:p w14:paraId="01CED998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Материалы графической части дизайн-проекта должны содержать:</w:t>
      </w:r>
    </w:p>
    <w:p w14:paraId="777E44AD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 xml:space="preserve">- ситуационную схему; </w:t>
      </w:r>
    </w:p>
    <w:p w14:paraId="421DA459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 xml:space="preserve">- </w:t>
      </w:r>
      <w:proofErr w:type="spellStart"/>
      <w:r w:rsidRPr="00BE0652">
        <w:rPr>
          <w:rFonts w:ascii="Times New Roman" w:hAnsi="Times New Roman" w:cs="Times New Roman"/>
          <w:spacing w:val="2"/>
          <w:sz w:val="25"/>
          <w:szCs w:val="25"/>
        </w:rPr>
        <w:t>чертеж</w:t>
      </w:r>
      <w:proofErr w:type="spellEnd"/>
      <w:r w:rsidRPr="00BE0652">
        <w:rPr>
          <w:rFonts w:ascii="Times New Roman" w:hAnsi="Times New Roman" w:cs="Times New Roman"/>
          <w:spacing w:val="2"/>
          <w:sz w:val="25"/>
          <w:szCs w:val="25"/>
        </w:rPr>
        <w:t xml:space="preserve"> фасадов с местом размещения информационной вывески с привязкой вывески к основным осям и конструктивным элементам, указанием габаритов (взамен чертежа фасада возможно использование качественной фотографии, не содержащей объектов, препятствующих визуальному восприятию и перекрывающих фасад (другими строениями, деревьями, автотранспортом) с минимально возможным перспективным искажением);</w:t>
      </w:r>
    </w:p>
    <w:p w14:paraId="0636D2B6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фотофиксация существующего положения;</w:t>
      </w:r>
    </w:p>
    <w:p w14:paraId="003E4492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фотомонтаж для демонстрации предлагаемого места размещения;</w:t>
      </w:r>
    </w:p>
    <w:p w14:paraId="6FD94E35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эскиз информационной конструкции с указанием габаритных размеров и содержания (в дневное время суток, в ночное время суток);</w:t>
      </w:r>
    </w:p>
    <w:p w14:paraId="7E9A37CB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сведения о способе крепления/установки вывески и наличии искусственного освещения;</w:t>
      </w:r>
    </w:p>
    <w:p w14:paraId="7D5B6E96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pacing w:val="2"/>
          <w:sz w:val="25"/>
          <w:szCs w:val="25"/>
        </w:rPr>
        <w:t>- иные материалы и чертежи при необходимости.</w:t>
      </w:r>
    </w:p>
    <w:p w14:paraId="37AE7CD5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pacing w:val="2"/>
          <w:sz w:val="25"/>
          <w:szCs w:val="25"/>
        </w:rPr>
      </w:pPr>
      <w:r w:rsidRPr="00BE0652">
        <w:rPr>
          <w:rFonts w:ascii="Times New Roman" w:hAnsi="Times New Roman" w:cs="Times New Roman"/>
          <w:sz w:val="25"/>
          <w:szCs w:val="25"/>
        </w:rPr>
        <w:t xml:space="preserve">Каждый лист дизайн-проекта выполняется на листах формата А4 (при необходимости может быть выполнен на листах формата А3) со штампом. В штампе указываются </w:t>
      </w:r>
      <w:r w:rsidRPr="00BE0652">
        <w:rPr>
          <w:rFonts w:ascii="Times New Roman" w:hAnsi="Times New Roman" w:cs="Times New Roman"/>
          <w:spacing w:val="2"/>
          <w:sz w:val="25"/>
          <w:szCs w:val="25"/>
          <w:shd w:val="clear" w:color="auto" w:fill="FFFFFF"/>
        </w:rPr>
        <w:t>должности, инициалы и фамилии лиц, принимавших участие в разработке, контроле и согласовании проекта. Листы оформляются подписями указанных лиц с указанием даты подписания. На листах также проставляется печать организации/индивидуального предпринимателя, подготовивших проект.</w:t>
      </w:r>
    </w:p>
    <w:p w14:paraId="3BF7D976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spacing w:line="291" w:lineRule="atLeast"/>
        <w:jc w:val="both"/>
        <w:textAlignment w:val="baseline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BE065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Дизайн-проект может быть предоставлен как в бумажном виде, так и в электронной форме (отсканированный проект в полноцветном режиме, с разрешением не менее 300 точек на дюйм). </w:t>
      </w:r>
    </w:p>
    <w:p w14:paraId="2E5E54CB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rPr>
          <w:rFonts w:ascii="Times New Roman" w:hAnsi="Times New Roman" w:cs="Times New Roman"/>
          <w:sz w:val="25"/>
          <w:szCs w:val="25"/>
        </w:rPr>
      </w:pPr>
    </w:p>
    <w:p w14:paraId="73E7A9D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0652">
        <w:rPr>
          <w:rFonts w:ascii="Times New Roman" w:hAnsi="Times New Roman" w:cs="Times New Roman"/>
          <w:sz w:val="28"/>
          <w:szCs w:val="28"/>
        </w:rPr>
        <w:br w:type="page"/>
      </w:r>
      <w:r w:rsidRPr="00BE065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4 </w:t>
      </w:r>
    </w:p>
    <w:p w14:paraId="196A880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 xml:space="preserve">по предоставлению </w:t>
      </w:r>
      <w:r w:rsidRPr="00BE0652">
        <w:rPr>
          <w:rFonts w:ascii="Times New Roman" w:eastAsia="Calibri" w:hAnsi="Times New Roman" w:cs="Times New Roman"/>
          <w:sz w:val="20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14"/>
          <w:szCs w:val="20"/>
        </w:rPr>
        <w:t xml:space="preserve"> </w:t>
      </w:r>
      <w:r w:rsidRPr="00BE0652">
        <w:rPr>
          <w:rFonts w:ascii="Times New Roman" w:hAnsi="Times New Roman" w:cs="Times New Roman"/>
          <w:bCs/>
          <w:sz w:val="20"/>
          <w:szCs w:val="20"/>
        </w:rPr>
        <w:t xml:space="preserve">услуги </w:t>
      </w:r>
    </w:p>
    <w:p w14:paraId="26F03028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hAnsi="Times New Roman" w:cs="Times New Roman"/>
          <w:bCs/>
          <w:sz w:val="14"/>
          <w:szCs w:val="20"/>
        </w:rPr>
        <w:t xml:space="preserve"> </w:t>
      </w: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«Установка информационной вывески, согласование дизайн-проекта </w:t>
      </w:r>
    </w:p>
    <w:p w14:paraId="6774454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размещения вывески»  </w:t>
      </w:r>
    </w:p>
    <w:p w14:paraId="72935B7C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14:paraId="1A298CF3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14:paraId="47110524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УВЕДОМЛЕНИЕ О СОГЛАСОВАНИИ</w:t>
      </w:r>
    </w:p>
    <w:p w14:paraId="72FF1F20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установки информационной вывески, дизайн-проекта</w:t>
      </w:r>
    </w:p>
    <w:p w14:paraId="405A01CA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размещения вывески</w:t>
      </w:r>
    </w:p>
    <w:p w14:paraId="58038344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№ ________ от ______________</w:t>
      </w:r>
    </w:p>
    <w:p w14:paraId="19CF9C3A" w14:textId="77777777" w:rsidR="00BE0652" w:rsidRPr="00BE0652" w:rsidRDefault="00BE0652" w:rsidP="00BE0652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4CA90C5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Получатель согласования: _________________________</w:t>
      </w:r>
    </w:p>
    <w:p w14:paraId="0C4BA3C7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CD6BCEB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Тип вывески: _____________________________________</w:t>
      </w:r>
    </w:p>
    <w:p w14:paraId="651A62F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0540855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Адрес размещения: ________________________________</w:t>
      </w:r>
    </w:p>
    <w:p w14:paraId="72D073D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1F95D45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Дата начала размещения: __________________________</w:t>
      </w:r>
    </w:p>
    <w:p w14:paraId="167BE946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B0E7A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Дата окончания размещения: _______________________</w:t>
      </w:r>
    </w:p>
    <w:p w14:paraId="5FB4384D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FE0D01F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E9CE931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34AAAB8F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844D9E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8A25081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 w:rsidR="00BE0652" w:rsidRPr="00BE0652" w14:paraId="7B95B30D" w14:textId="77777777" w:rsidTr="00F01B65">
        <w:tc>
          <w:tcPr>
            <w:tcW w:w="2503" w:type="dxa"/>
            <w:tcBorders>
              <w:bottom w:val="single" w:sz="4" w:space="0" w:color="auto"/>
            </w:tcBorders>
          </w:tcPr>
          <w:p w14:paraId="05F76837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7F65C97D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7EEFB37F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4CC60F57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65474E5A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1BF60CC1" w14:textId="77777777" w:rsidTr="00F01B65">
        <w:tc>
          <w:tcPr>
            <w:tcW w:w="2503" w:type="dxa"/>
            <w:tcBorders>
              <w:top w:val="single" w:sz="4" w:space="0" w:color="auto"/>
            </w:tcBorders>
          </w:tcPr>
          <w:p w14:paraId="3902EA31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19" w:type="dxa"/>
          </w:tcPr>
          <w:p w14:paraId="3FDF2601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6EC1C3C9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4" w:type="dxa"/>
          </w:tcPr>
          <w:p w14:paraId="1A80E48B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14:paraId="5DCC58F9" w14:textId="77777777" w:rsidR="00BE0652" w:rsidRPr="00BE0652" w:rsidRDefault="00BE0652" w:rsidP="00BE065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14:paraId="037E364E" w14:textId="77777777" w:rsidR="00BE0652" w:rsidRPr="00BE0652" w:rsidRDefault="00BE0652" w:rsidP="00BE065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</w:tr>
    </w:tbl>
    <w:p w14:paraId="4954075A" w14:textId="77777777" w:rsidR="00BE0652" w:rsidRPr="00BE0652" w:rsidRDefault="00BE0652" w:rsidP="00BE065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7AAED39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35B8245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8A14D62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F228AE8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B37CC1C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69E223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B9476B8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99B54A7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70B3C0B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50B66BD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1711423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A1E5464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898335B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1F6F849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A9FD446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09F4D68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A696FAA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9EDA15B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C53D64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7515BA8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67361665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105FCC8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>Приложение № 5</w:t>
      </w:r>
    </w:p>
    <w:p w14:paraId="7DBF4132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 xml:space="preserve">по предоставлению </w:t>
      </w:r>
      <w:r w:rsidRPr="00BE0652">
        <w:rPr>
          <w:rFonts w:ascii="Times New Roman" w:eastAsia="Calibri" w:hAnsi="Times New Roman" w:cs="Times New Roman"/>
          <w:sz w:val="20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14"/>
          <w:szCs w:val="20"/>
        </w:rPr>
        <w:t xml:space="preserve"> </w:t>
      </w:r>
      <w:r w:rsidRPr="00BE0652">
        <w:rPr>
          <w:rFonts w:ascii="Times New Roman" w:hAnsi="Times New Roman" w:cs="Times New Roman"/>
          <w:bCs/>
          <w:sz w:val="20"/>
          <w:szCs w:val="20"/>
        </w:rPr>
        <w:t xml:space="preserve">услуги </w:t>
      </w:r>
    </w:p>
    <w:p w14:paraId="2D35126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hAnsi="Times New Roman" w:cs="Times New Roman"/>
          <w:bCs/>
          <w:sz w:val="14"/>
          <w:szCs w:val="20"/>
        </w:rPr>
        <w:t xml:space="preserve"> </w:t>
      </w: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«Установка информационной вывески, согласование дизайн-проекта </w:t>
      </w:r>
    </w:p>
    <w:p w14:paraId="680EC66A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размещения вывески»  </w:t>
      </w:r>
    </w:p>
    <w:p w14:paraId="19DEACAC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930600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РЕШЕНИЕ</w:t>
      </w:r>
    </w:p>
    <w:p w14:paraId="3959D45D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14:paraId="4634CDA0" w14:textId="77777777" w:rsidR="00BE0652" w:rsidRPr="00BE0652" w:rsidRDefault="00BE0652" w:rsidP="00BE0652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54"/>
      </w:tblGrid>
      <w:tr w:rsidR="00BE0652" w:rsidRPr="00BE0652" w14:paraId="70BA3FCC" w14:textId="77777777" w:rsidTr="00F01B65">
        <w:tc>
          <w:tcPr>
            <w:tcW w:w="5102" w:type="dxa"/>
          </w:tcPr>
          <w:p w14:paraId="72C144CB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от ______________</w:t>
            </w:r>
          </w:p>
        </w:tc>
        <w:tc>
          <w:tcPr>
            <w:tcW w:w="5102" w:type="dxa"/>
          </w:tcPr>
          <w:p w14:paraId="7B791F7F" w14:textId="77777777" w:rsidR="00BE0652" w:rsidRPr="00BE0652" w:rsidRDefault="00BE0652" w:rsidP="00BE0652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№ ____________</w:t>
            </w:r>
          </w:p>
        </w:tc>
      </w:tr>
    </w:tbl>
    <w:p w14:paraId="342E6E45" w14:textId="77777777" w:rsidR="00BE0652" w:rsidRPr="00BE0652" w:rsidRDefault="00BE0652" w:rsidP="00BE0652">
      <w:pPr>
        <w:widowControl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___________ № 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14:paraId="74491BF7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3C2B6D6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FECFCFE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14:paraId="51B28087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F9963B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D053172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5B46BE5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40157A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28CEDD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38D768B" w14:textId="77777777" w:rsidR="00BE0652" w:rsidRPr="00BE0652" w:rsidRDefault="00BE0652" w:rsidP="00BE0652">
      <w:pPr>
        <w:widowControl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направления жалобы в уполномоченный орган, а также в судебном порядке.</w:t>
      </w:r>
    </w:p>
    <w:p w14:paraId="1509B51A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0756191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22CB738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 w:rsidR="00BE0652" w:rsidRPr="00BE0652" w14:paraId="22D5B1D1" w14:textId="77777777" w:rsidTr="00F01B65">
        <w:tc>
          <w:tcPr>
            <w:tcW w:w="2503" w:type="dxa"/>
            <w:tcBorders>
              <w:bottom w:val="single" w:sz="4" w:space="0" w:color="auto"/>
            </w:tcBorders>
          </w:tcPr>
          <w:p w14:paraId="287D9405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451E4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5EE67C01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4B302D05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123BFFEC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0DBFD9AB" w14:textId="77777777" w:rsidTr="00F01B65">
        <w:tc>
          <w:tcPr>
            <w:tcW w:w="2503" w:type="dxa"/>
            <w:tcBorders>
              <w:top w:val="single" w:sz="4" w:space="0" w:color="auto"/>
            </w:tcBorders>
          </w:tcPr>
          <w:p w14:paraId="7B13516D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19" w:type="dxa"/>
          </w:tcPr>
          <w:p w14:paraId="2F27ACC6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201BEA3E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4" w:type="dxa"/>
          </w:tcPr>
          <w:p w14:paraId="69F61CD8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14:paraId="21BD7FE2" w14:textId="77777777" w:rsidR="00BE0652" w:rsidRPr="00BE0652" w:rsidRDefault="00BE0652" w:rsidP="00BE065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14:paraId="7DDFCCC7" w14:textId="77777777" w:rsidR="00BE0652" w:rsidRPr="00BE0652" w:rsidRDefault="00BE0652" w:rsidP="00BE065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</w:tr>
    </w:tbl>
    <w:p w14:paraId="140E33D7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FE773DA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6D546D9A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5AFD8D14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4C1A13E7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1F7A6461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3569A073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303D32FF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36DA2499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69BAD1C1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3F0DC097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0DA234C7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22CF7A8E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>Приложение № 6</w:t>
      </w:r>
    </w:p>
    <w:p w14:paraId="0C9D5F46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</w:rPr>
      </w:pPr>
      <w:r w:rsidRPr="00BE0652">
        <w:rPr>
          <w:rFonts w:ascii="Times New Roman" w:hAnsi="Times New Roman" w:cs="Times New Roman"/>
          <w:bCs/>
          <w:sz w:val="20"/>
          <w:szCs w:val="20"/>
        </w:rPr>
        <w:t xml:space="preserve">по предоставлению </w:t>
      </w:r>
      <w:r w:rsidRPr="00BE0652">
        <w:rPr>
          <w:rFonts w:ascii="Times New Roman" w:eastAsia="Calibri" w:hAnsi="Times New Roman" w:cs="Times New Roman"/>
          <w:sz w:val="20"/>
          <w:szCs w:val="28"/>
        </w:rPr>
        <w:t>муниципальной</w:t>
      </w:r>
      <w:r w:rsidRPr="00BE0652">
        <w:rPr>
          <w:rFonts w:ascii="Times New Roman" w:hAnsi="Times New Roman" w:cs="Times New Roman"/>
          <w:sz w:val="14"/>
          <w:szCs w:val="20"/>
        </w:rPr>
        <w:t xml:space="preserve"> </w:t>
      </w:r>
      <w:r w:rsidRPr="00BE0652">
        <w:rPr>
          <w:rFonts w:ascii="Times New Roman" w:hAnsi="Times New Roman" w:cs="Times New Roman"/>
          <w:bCs/>
          <w:sz w:val="20"/>
          <w:szCs w:val="20"/>
        </w:rPr>
        <w:t xml:space="preserve">услуги </w:t>
      </w:r>
    </w:p>
    <w:p w14:paraId="0C5CB11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hAnsi="Times New Roman" w:cs="Times New Roman"/>
          <w:bCs/>
          <w:sz w:val="14"/>
          <w:szCs w:val="20"/>
        </w:rPr>
        <w:t xml:space="preserve"> </w:t>
      </w: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«Установка информационной вывески, согласование дизайн-проекта </w:t>
      </w:r>
    </w:p>
    <w:p w14:paraId="5B0161DE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BE0652">
        <w:rPr>
          <w:rFonts w:ascii="Times New Roman" w:eastAsia="Calibri" w:hAnsi="Times New Roman" w:cs="Times New Roman"/>
          <w:sz w:val="20"/>
          <w:szCs w:val="28"/>
        </w:rPr>
        <w:t xml:space="preserve">размещения вывески» </w:t>
      </w:r>
    </w:p>
    <w:p w14:paraId="5F145E2F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0"/>
          <w:szCs w:val="28"/>
        </w:rPr>
      </w:pPr>
    </w:p>
    <w:p w14:paraId="2B6E176E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9858F15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3CEF457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РЕШЕНИЕ</w:t>
      </w:r>
    </w:p>
    <w:p w14:paraId="45809408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об отказе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документов, необходимых</w:t>
      </w:r>
    </w:p>
    <w:p w14:paraId="70BBDC5B" w14:textId="77777777" w:rsidR="00BE0652" w:rsidRPr="00BE0652" w:rsidRDefault="00BE0652" w:rsidP="00BE06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14:paraId="72018D03" w14:textId="77777777" w:rsidR="00BE0652" w:rsidRPr="00BE0652" w:rsidRDefault="00BE0652" w:rsidP="00BE0652">
      <w:pPr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54"/>
      </w:tblGrid>
      <w:tr w:rsidR="00BE0652" w:rsidRPr="00BE0652" w14:paraId="0BB24397" w14:textId="77777777" w:rsidTr="00F01B65">
        <w:tc>
          <w:tcPr>
            <w:tcW w:w="5102" w:type="dxa"/>
          </w:tcPr>
          <w:p w14:paraId="408B92F7" w14:textId="77777777" w:rsidR="00BE0652" w:rsidRPr="00BE0652" w:rsidRDefault="00BE0652" w:rsidP="00BE0652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от ______________</w:t>
            </w:r>
          </w:p>
        </w:tc>
        <w:tc>
          <w:tcPr>
            <w:tcW w:w="5102" w:type="dxa"/>
          </w:tcPr>
          <w:p w14:paraId="4591F6B4" w14:textId="77777777" w:rsidR="00BE0652" w:rsidRPr="00BE0652" w:rsidRDefault="00BE0652" w:rsidP="00BE0652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№ ____________</w:t>
            </w:r>
          </w:p>
        </w:tc>
      </w:tr>
    </w:tbl>
    <w:p w14:paraId="50D7B66B" w14:textId="77777777" w:rsidR="00BE0652" w:rsidRPr="00BE0652" w:rsidRDefault="00BE0652" w:rsidP="00BE0652">
      <w:pPr>
        <w:widowControl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____________ № _______ на предоставление услуги "Установка информационной вывески, согласование дизайн-проекта размещения вывески" принято решение об отказе в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услуги, по следующим основаниям:</w:t>
      </w:r>
    </w:p>
    <w:p w14:paraId="7E7E1A68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6C80B6E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36B5A59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875C493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690316BD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68C3A9C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CB1465E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7E559DD" w14:textId="77777777" w:rsidR="00BE0652" w:rsidRPr="00BE0652" w:rsidRDefault="00BE0652" w:rsidP="00BE0652">
      <w:pPr>
        <w:widowControl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E065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</w:t>
      </w:r>
      <w:proofErr w:type="spellStart"/>
      <w:r w:rsidRPr="00BE065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E0652">
        <w:rPr>
          <w:rFonts w:ascii="Times New Roman" w:hAnsi="Times New Roman" w:cs="Times New Roman"/>
          <w:sz w:val="28"/>
          <w:szCs w:val="28"/>
        </w:rPr>
        <w:t xml:space="preserve"> направления жалобы в уполномоченный орган, а также в судебном порядке.</w:t>
      </w:r>
    </w:p>
    <w:p w14:paraId="34B56BB2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EF1619C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3A5E42" w14:textId="77777777" w:rsidR="00BE0652" w:rsidRPr="00BE0652" w:rsidRDefault="00BE0652" w:rsidP="00BE065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 w:rsidR="00BE0652" w:rsidRPr="00BE0652" w14:paraId="6302075B" w14:textId="77777777" w:rsidTr="00F01B65">
        <w:tc>
          <w:tcPr>
            <w:tcW w:w="2503" w:type="dxa"/>
            <w:tcBorders>
              <w:bottom w:val="single" w:sz="4" w:space="0" w:color="auto"/>
            </w:tcBorders>
          </w:tcPr>
          <w:p w14:paraId="433EF9D8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03B4A6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433634B2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14:paraId="11907C30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6EF90A03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52" w:rsidRPr="00BE0652" w14:paraId="146C01F3" w14:textId="77777777" w:rsidTr="00F01B65">
        <w:tc>
          <w:tcPr>
            <w:tcW w:w="2503" w:type="dxa"/>
            <w:tcBorders>
              <w:top w:val="single" w:sz="4" w:space="0" w:color="auto"/>
            </w:tcBorders>
          </w:tcPr>
          <w:p w14:paraId="5FE1080C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19" w:type="dxa"/>
          </w:tcPr>
          <w:p w14:paraId="56FE93F8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7F7F623D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4" w:type="dxa"/>
          </w:tcPr>
          <w:p w14:paraId="54E8B37F" w14:textId="77777777" w:rsidR="00BE0652" w:rsidRPr="00BE0652" w:rsidRDefault="00BE0652" w:rsidP="00BE06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14:paraId="7E3AFA5B" w14:textId="77777777" w:rsidR="00BE0652" w:rsidRPr="00BE0652" w:rsidRDefault="00BE0652" w:rsidP="00BE065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14:paraId="37A3727D" w14:textId="77777777" w:rsidR="00BE0652" w:rsidRPr="00BE0652" w:rsidRDefault="00BE0652" w:rsidP="00BE065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652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</w:tr>
    </w:tbl>
    <w:p w14:paraId="0E938745" w14:textId="77777777" w:rsidR="00BE0652" w:rsidRPr="00BE0652" w:rsidRDefault="00BE0652" w:rsidP="00BE0652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CB91A30" w14:textId="77777777" w:rsidR="00BE0652" w:rsidRPr="00BE0652" w:rsidRDefault="00BE0652" w:rsidP="00BE0652">
      <w:pPr>
        <w:widowControl/>
        <w:tabs>
          <w:tab w:val="left" w:pos="142"/>
          <w:tab w:val="left" w:pos="284"/>
        </w:tabs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6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2E7F26" w14:textId="77777777" w:rsidR="00BE0652" w:rsidRPr="00BE0652" w:rsidRDefault="00BE0652" w:rsidP="00BE06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</w:p>
    <w:p w14:paraId="35E024B0" w14:textId="77777777" w:rsidR="00BE0652" w:rsidRPr="007039BC" w:rsidRDefault="00BE0652" w:rsidP="000D157E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E0652" w:rsidRPr="007039BC" w:rsidSect="005C2FDD">
      <w:footerReference w:type="default" r:id="rId14"/>
      <w:pgSz w:w="11906" w:h="16838"/>
      <w:pgMar w:top="1134" w:right="850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9B8C" w14:textId="77777777" w:rsidR="006218D5" w:rsidRDefault="006218D5">
      <w:r>
        <w:separator/>
      </w:r>
    </w:p>
  </w:endnote>
  <w:endnote w:type="continuationSeparator" w:id="0">
    <w:p w14:paraId="7BC540CC" w14:textId="77777777" w:rsidR="006218D5" w:rsidRDefault="0062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03DD" w14:textId="77777777" w:rsidR="000E66E0" w:rsidRDefault="000E66E0">
    <w:pPr>
      <w:pStyle w:val="af1"/>
      <w:jc w:val="center"/>
    </w:pPr>
  </w:p>
  <w:p w14:paraId="2E680A41" w14:textId="77777777" w:rsidR="000E66E0" w:rsidRDefault="000E66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E8B2" w14:textId="77777777" w:rsidR="006218D5" w:rsidRDefault="006218D5">
      <w:r>
        <w:separator/>
      </w:r>
    </w:p>
  </w:footnote>
  <w:footnote w:type="continuationSeparator" w:id="0">
    <w:p w14:paraId="5AA4887D" w14:textId="77777777" w:rsidR="006218D5" w:rsidRDefault="0062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BB3C" w14:textId="345D002D" w:rsidR="00BE0652" w:rsidRDefault="00BE0652">
    <w:pPr>
      <w:pStyle w:val="af"/>
    </w:pPr>
  </w:p>
  <w:p w14:paraId="00ABABF7" w14:textId="77777777" w:rsidR="00BE0652" w:rsidRDefault="00BE065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 w15:restartNumberingAfterBreak="0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09A6D2A"/>
    <w:multiLevelType w:val="hybridMultilevel"/>
    <w:tmpl w:val="850A64DE"/>
    <w:styleLink w:val="11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E616BE"/>
    <w:multiLevelType w:val="hybridMultilevel"/>
    <w:tmpl w:val="B8F4EC38"/>
    <w:lvl w:ilvl="0" w:tplc="212860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E"/>
    <w:rsid w:val="000063B6"/>
    <w:rsid w:val="0001190B"/>
    <w:rsid w:val="0001327A"/>
    <w:rsid w:val="000224F8"/>
    <w:rsid w:val="00033968"/>
    <w:rsid w:val="00043E4C"/>
    <w:rsid w:val="000B21F6"/>
    <w:rsid w:val="000D0184"/>
    <w:rsid w:val="000D157E"/>
    <w:rsid w:val="000E66E0"/>
    <w:rsid w:val="00130106"/>
    <w:rsid w:val="00163CCC"/>
    <w:rsid w:val="00167454"/>
    <w:rsid w:val="00196041"/>
    <w:rsid w:val="00197E2B"/>
    <w:rsid w:val="001E5AE7"/>
    <w:rsid w:val="002037E3"/>
    <w:rsid w:val="00206B0F"/>
    <w:rsid w:val="00234FF8"/>
    <w:rsid w:val="00256B40"/>
    <w:rsid w:val="00285D58"/>
    <w:rsid w:val="002877F9"/>
    <w:rsid w:val="0029203E"/>
    <w:rsid w:val="00295441"/>
    <w:rsid w:val="0031313D"/>
    <w:rsid w:val="00354494"/>
    <w:rsid w:val="00360A77"/>
    <w:rsid w:val="00366541"/>
    <w:rsid w:val="00367A17"/>
    <w:rsid w:val="003729FD"/>
    <w:rsid w:val="003E10D8"/>
    <w:rsid w:val="00401CE8"/>
    <w:rsid w:val="00423BB6"/>
    <w:rsid w:val="004433D8"/>
    <w:rsid w:val="004439EA"/>
    <w:rsid w:val="00443D42"/>
    <w:rsid w:val="00463BF7"/>
    <w:rsid w:val="004A0979"/>
    <w:rsid w:val="004A115C"/>
    <w:rsid w:val="004B76A8"/>
    <w:rsid w:val="004E031E"/>
    <w:rsid w:val="00507F7F"/>
    <w:rsid w:val="00521C29"/>
    <w:rsid w:val="00555D62"/>
    <w:rsid w:val="00555DE8"/>
    <w:rsid w:val="00564B11"/>
    <w:rsid w:val="005C2BE7"/>
    <w:rsid w:val="005C2FDD"/>
    <w:rsid w:val="005E0427"/>
    <w:rsid w:val="005E15E0"/>
    <w:rsid w:val="005E68F4"/>
    <w:rsid w:val="00610BB8"/>
    <w:rsid w:val="006218D5"/>
    <w:rsid w:val="00650B73"/>
    <w:rsid w:val="006512F0"/>
    <w:rsid w:val="00663483"/>
    <w:rsid w:val="00686E69"/>
    <w:rsid w:val="006C02EF"/>
    <w:rsid w:val="006C3931"/>
    <w:rsid w:val="006C7AB0"/>
    <w:rsid w:val="006C7F9C"/>
    <w:rsid w:val="006D3235"/>
    <w:rsid w:val="007039BC"/>
    <w:rsid w:val="007308C7"/>
    <w:rsid w:val="0074292C"/>
    <w:rsid w:val="00750336"/>
    <w:rsid w:val="00750624"/>
    <w:rsid w:val="00756373"/>
    <w:rsid w:val="00786D9C"/>
    <w:rsid w:val="007C6294"/>
    <w:rsid w:val="007D2EC8"/>
    <w:rsid w:val="007F178D"/>
    <w:rsid w:val="008C3FF6"/>
    <w:rsid w:val="008D6030"/>
    <w:rsid w:val="00925C8F"/>
    <w:rsid w:val="009613E2"/>
    <w:rsid w:val="0099207C"/>
    <w:rsid w:val="009B18B7"/>
    <w:rsid w:val="009B5611"/>
    <w:rsid w:val="009B68A9"/>
    <w:rsid w:val="00A02CE3"/>
    <w:rsid w:val="00A72703"/>
    <w:rsid w:val="00A80C58"/>
    <w:rsid w:val="00A91996"/>
    <w:rsid w:val="00AA58F1"/>
    <w:rsid w:val="00AC1B70"/>
    <w:rsid w:val="00AE1034"/>
    <w:rsid w:val="00B80AC6"/>
    <w:rsid w:val="00B86D2D"/>
    <w:rsid w:val="00B86D77"/>
    <w:rsid w:val="00B9152C"/>
    <w:rsid w:val="00BE0652"/>
    <w:rsid w:val="00C12FCB"/>
    <w:rsid w:val="00C143F3"/>
    <w:rsid w:val="00C16FB3"/>
    <w:rsid w:val="00C51E83"/>
    <w:rsid w:val="00C60469"/>
    <w:rsid w:val="00C8639E"/>
    <w:rsid w:val="00CA123E"/>
    <w:rsid w:val="00CA1796"/>
    <w:rsid w:val="00CC387E"/>
    <w:rsid w:val="00CD5A84"/>
    <w:rsid w:val="00CE6B5A"/>
    <w:rsid w:val="00D045E2"/>
    <w:rsid w:val="00D346FB"/>
    <w:rsid w:val="00D371D6"/>
    <w:rsid w:val="00D91D4B"/>
    <w:rsid w:val="00DB3247"/>
    <w:rsid w:val="00DE2F7E"/>
    <w:rsid w:val="00DE3D48"/>
    <w:rsid w:val="00DF016C"/>
    <w:rsid w:val="00DF5D79"/>
    <w:rsid w:val="00E062D2"/>
    <w:rsid w:val="00E153D8"/>
    <w:rsid w:val="00E80455"/>
    <w:rsid w:val="00E8184F"/>
    <w:rsid w:val="00E823A9"/>
    <w:rsid w:val="00E855E3"/>
    <w:rsid w:val="00E927FF"/>
    <w:rsid w:val="00E95640"/>
    <w:rsid w:val="00EA630D"/>
    <w:rsid w:val="00F56DBB"/>
    <w:rsid w:val="00F60DC6"/>
    <w:rsid w:val="00F63425"/>
    <w:rsid w:val="00F97BE3"/>
    <w:rsid w:val="00FB031B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7D8D8"/>
  <w15:chartTrackingRefBased/>
  <w15:docId w15:val="{44153009-6020-4357-B9B2-649C4F9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57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0">
    <w:name w:val="heading 1"/>
    <w:basedOn w:val="a"/>
    <w:next w:val="a"/>
    <w:link w:val="12"/>
    <w:qFormat/>
    <w:rsid w:val="00B9152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B21F6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0DC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60DC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57E"/>
    <w:rPr>
      <w:rFonts w:ascii="Arial" w:hAnsi="Arial" w:cs="Arial" w:hint="default"/>
      <w:sz w:val="20"/>
      <w:szCs w:val="20"/>
      <w:u w:val="single"/>
    </w:rPr>
  </w:style>
  <w:style w:type="paragraph" w:styleId="a4">
    <w:name w:val="Normal (Web)"/>
    <w:basedOn w:val="a"/>
    <w:uiPriority w:val="99"/>
    <w:rsid w:val="000D15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link w:val="a6"/>
    <w:uiPriority w:val="99"/>
    <w:locked/>
    <w:rsid w:val="000D157E"/>
    <w:rPr>
      <w:rFonts w:ascii="Arial" w:hAnsi="Arial" w:cs="Arial"/>
      <w:lang w:val="ru-RU" w:eastAsia="ru-RU" w:bidi="ar-SA"/>
    </w:rPr>
  </w:style>
  <w:style w:type="paragraph" w:styleId="a6">
    <w:name w:val="annotation text"/>
    <w:basedOn w:val="a"/>
    <w:link w:val="a5"/>
    <w:uiPriority w:val="99"/>
    <w:rsid w:val="000D157E"/>
    <w:rPr>
      <w:sz w:val="20"/>
      <w:szCs w:val="20"/>
    </w:rPr>
  </w:style>
  <w:style w:type="paragraph" w:customStyle="1" w:styleId="Heading">
    <w:name w:val="Heading"/>
    <w:rsid w:val="000D1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0D157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0D157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3">
    <w:name w:val="Абзац списка1"/>
    <w:basedOn w:val="a"/>
    <w:rsid w:val="000D15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FontStyle23">
    <w:name w:val="Font Style23"/>
    <w:uiPriority w:val="99"/>
    <w:rsid w:val="000D157E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rsid w:val="000B21F6"/>
    <w:rPr>
      <w:rFonts w:ascii="Cambria" w:hAnsi="Cambria"/>
      <w:b/>
      <w:bCs/>
      <w:i/>
      <w:iCs/>
      <w:sz w:val="28"/>
      <w:szCs w:val="28"/>
    </w:r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0B21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rsid w:val="000B21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0B21F6"/>
    <w:rPr>
      <w:sz w:val="16"/>
      <w:szCs w:val="16"/>
    </w:rPr>
  </w:style>
  <w:style w:type="paragraph" w:styleId="ab">
    <w:name w:val="annotation subject"/>
    <w:basedOn w:val="a6"/>
    <w:next w:val="a6"/>
    <w:link w:val="ac"/>
    <w:uiPriority w:val="99"/>
    <w:unhideWhenUsed/>
    <w:rsid w:val="000B21F6"/>
    <w:pPr>
      <w:widowControl/>
      <w:autoSpaceDE/>
      <w:autoSpaceDN/>
      <w:adjustRightInd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ac">
    <w:name w:val="Тема примечания Знак"/>
    <w:link w:val="ab"/>
    <w:uiPriority w:val="99"/>
    <w:rsid w:val="000B21F6"/>
    <w:rPr>
      <w:rFonts w:ascii="Calibri" w:eastAsia="Calibri" w:hAnsi="Calibri" w:cs="Arial"/>
      <w:b/>
      <w:bCs/>
      <w:lang w:val="ru-RU" w:eastAsia="en-US" w:bidi="ar-SA"/>
    </w:rPr>
  </w:style>
  <w:style w:type="paragraph" w:styleId="ad">
    <w:name w:val="Balloon Text"/>
    <w:basedOn w:val="a"/>
    <w:link w:val="ae"/>
    <w:uiPriority w:val="99"/>
    <w:unhideWhenUsed/>
    <w:rsid w:val="000B21F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rsid w:val="000B21F6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0B21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0B21F6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B21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0B21F6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азвание проектного документа"/>
    <w:basedOn w:val="a"/>
    <w:rsid w:val="000B21F6"/>
    <w:pPr>
      <w:autoSpaceDE/>
      <w:autoSpaceDN/>
      <w:adjustRightInd/>
      <w:ind w:left="1701"/>
      <w:jc w:val="center"/>
    </w:pPr>
    <w:rPr>
      <w:b/>
      <w:bCs/>
      <w:color w:val="000080"/>
      <w:sz w:val="32"/>
      <w:szCs w:val="20"/>
    </w:rPr>
  </w:style>
  <w:style w:type="paragraph" w:customStyle="1" w:styleId="ConsPlusTitle">
    <w:name w:val="ConsPlusTitle"/>
    <w:rsid w:val="00DB32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2">
    <w:name w:val="Заголовок 1 Знак"/>
    <w:link w:val="10"/>
    <w:rsid w:val="00B915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B9152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5">
    <w:name w:val="Заголовок Знак"/>
    <w:link w:val="af4"/>
    <w:uiPriority w:val="10"/>
    <w:rsid w:val="00B9152C"/>
    <w:rPr>
      <w:sz w:val="28"/>
      <w:szCs w:val="24"/>
    </w:rPr>
  </w:style>
  <w:style w:type="paragraph" w:styleId="af6">
    <w:name w:val="Body Text"/>
    <w:basedOn w:val="a"/>
    <w:link w:val="af7"/>
    <w:rsid w:val="00B9152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7">
    <w:name w:val="Основной текст Знак"/>
    <w:link w:val="af6"/>
    <w:rsid w:val="00B9152C"/>
    <w:rPr>
      <w:sz w:val="28"/>
      <w:szCs w:val="24"/>
    </w:rPr>
  </w:style>
  <w:style w:type="character" w:styleId="af8">
    <w:name w:val="page number"/>
    <w:basedOn w:val="a0"/>
    <w:rsid w:val="00B9152C"/>
  </w:style>
  <w:style w:type="character" w:styleId="af9">
    <w:name w:val="Strong"/>
    <w:uiPriority w:val="22"/>
    <w:qFormat/>
    <w:rsid w:val="00B9152C"/>
    <w:rPr>
      <w:b/>
      <w:bCs/>
    </w:rPr>
  </w:style>
  <w:style w:type="paragraph" w:customStyle="1" w:styleId="consplusnormal00">
    <w:name w:val="consplusnormal0"/>
    <w:basedOn w:val="a"/>
    <w:rsid w:val="00B9152C"/>
    <w:pPr>
      <w:widowControl/>
      <w:autoSpaceDE/>
      <w:autoSpaceDN/>
      <w:adjustRightInd/>
      <w:spacing w:before="100" w:after="100"/>
      <w:ind w:firstLine="120"/>
    </w:pPr>
    <w:rPr>
      <w:rFonts w:ascii="Verdana" w:hAnsi="Verdana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B9152C"/>
    <w:pPr>
      <w:ind w:firstLine="720"/>
      <w:jc w:val="both"/>
    </w:pPr>
    <w:rPr>
      <w:rFonts w:cs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rsid w:val="00B9152C"/>
    <w:rPr>
      <w:rFonts w:ascii="Arial" w:hAnsi="Arial"/>
    </w:rPr>
  </w:style>
  <w:style w:type="character" w:styleId="afc">
    <w:name w:val="footnote reference"/>
    <w:uiPriority w:val="99"/>
    <w:unhideWhenUsed/>
    <w:rsid w:val="00B9152C"/>
    <w:rPr>
      <w:rFonts w:cs="Times New Roman"/>
      <w:vertAlign w:val="superscript"/>
    </w:rPr>
  </w:style>
  <w:style w:type="numbering" w:customStyle="1" w:styleId="1">
    <w:name w:val="Стиль1"/>
    <w:rsid w:val="00B9152C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B91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9152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B9152C"/>
    <w:rPr>
      <w:rFonts w:ascii="Arial" w:eastAsia="Calibri" w:hAnsi="Arial" w:cs="Arial"/>
      <w:lang w:eastAsia="zh-C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B9152C"/>
    <w:rPr>
      <w:rFonts w:ascii="Calibri" w:eastAsia="Calibri" w:hAnsi="Calibri"/>
      <w:sz w:val="22"/>
      <w:szCs w:val="22"/>
      <w:lang w:eastAsia="en-US"/>
    </w:rPr>
  </w:style>
  <w:style w:type="character" w:styleId="afd">
    <w:name w:val="FollowedHyperlink"/>
    <w:uiPriority w:val="99"/>
    <w:unhideWhenUsed/>
    <w:rsid w:val="009B68A9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9B68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14"/>
    <w:locked/>
    <w:rsid w:val="006C7AB0"/>
    <w:rPr>
      <w:sz w:val="26"/>
      <w:szCs w:val="26"/>
    </w:rPr>
  </w:style>
  <w:style w:type="paragraph" w:customStyle="1" w:styleId="14">
    <w:name w:val="Основной текст1"/>
    <w:basedOn w:val="a"/>
    <w:link w:val="afe"/>
    <w:rsid w:val="006C7AB0"/>
    <w:pPr>
      <w:autoSpaceDE/>
      <w:autoSpaceDN/>
      <w:adjustRightInd/>
      <w:spacing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link w:val="80"/>
    <w:semiHidden/>
    <w:locked/>
    <w:rsid w:val="006C7AB0"/>
    <w:rPr>
      <w:i/>
      <w:iCs/>
    </w:rPr>
  </w:style>
  <w:style w:type="paragraph" w:customStyle="1" w:styleId="80">
    <w:name w:val="Основной текст (8)"/>
    <w:basedOn w:val="a"/>
    <w:link w:val="8"/>
    <w:semiHidden/>
    <w:rsid w:val="006C7AB0"/>
    <w:pPr>
      <w:autoSpaceDE/>
      <w:autoSpaceDN/>
      <w:adjustRightInd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">
    <w:name w:val="Другое_"/>
    <w:link w:val="aff0"/>
    <w:locked/>
    <w:rsid w:val="006C7AB0"/>
    <w:rPr>
      <w:sz w:val="26"/>
      <w:szCs w:val="26"/>
    </w:rPr>
  </w:style>
  <w:style w:type="paragraph" w:customStyle="1" w:styleId="aff0">
    <w:name w:val="Другое"/>
    <w:basedOn w:val="a"/>
    <w:link w:val="aff"/>
    <w:rsid w:val="006C7AB0"/>
    <w:pPr>
      <w:autoSpaceDE/>
      <w:autoSpaceDN/>
      <w:adjustRightInd/>
      <w:spacing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DF016C"/>
    <w:rPr>
      <w:sz w:val="26"/>
      <w:szCs w:val="26"/>
    </w:rPr>
  </w:style>
  <w:style w:type="character" w:customStyle="1" w:styleId="31">
    <w:name w:val="Основной текст (3)_"/>
    <w:link w:val="32"/>
    <w:rsid w:val="00DF016C"/>
    <w:rPr>
      <w:i/>
      <w:iCs/>
    </w:rPr>
  </w:style>
  <w:style w:type="paragraph" w:customStyle="1" w:styleId="22">
    <w:name w:val="Основной текст (2)"/>
    <w:basedOn w:val="a"/>
    <w:link w:val="21"/>
    <w:rsid w:val="00DF016C"/>
    <w:pPr>
      <w:autoSpaceDE/>
      <w:autoSpaceDN/>
      <w:adjustRightInd/>
      <w:spacing w:after="240"/>
    </w:pPr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DF016C"/>
    <w:pPr>
      <w:autoSpaceDE/>
      <w:autoSpaceDN/>
      <w:adjustRightInd/>
      <w:spacing w:line="264" w:lineRule="auto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1">
    <w:name w:val="Сноска_"/>
    <w:link w:val="aff2"/>
    <w:rsid w:val="00DF016C"/>
  </w:style>
  <w:style w:type="paragraph" w:customStyle="1" w:styleId="aff2">
    <w:name w:val="Сноска"/>
    <w:basedOn w:val="a"/>
    <w:link w:val="aff1"/>
    <w:rsid w:val="00DF016C"/>
    <w:pPr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E10D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link w:val="3"/>
    <w:rsid w:val="00F60DC6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rsid w:val="00F60DC6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ConsPlusTitlePage">
    <w:name w:val="ConsPlusTitlePage"/>
    <w:rsid w:val="00F60DC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C51E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0E66E0"/>
  </w:style>
  <w:style w:type="character" w:customStyle="1" w:styleId="41">
    <w:name w:val="Основной текст (4)_"/>
    <w:link w:val="42"/>
    <w:rsid w:val="000E66E0"/>
    <w:rPr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0E66E0"/>
    <w:pPr>
      <w:autoSpaceDE/>
      <w:autoSpaceDN/>
      <w:adjustRightInd/>
      <w:spacing w:after="250" w:line="257" w:lineRule="auto"/>
      <w:jc w:val="center"/>
    </w:pPr>
    <w:rPr>
      <w:rFonts w:ascii="Times New Roman" w:hAnsi="Times New Roman" w:cs="Times New Roman"/>
      <w:color w:val="0066CC"/>
    </w:rPr>
  </w:style>
  <w:style w:type="numbering" w:customStyle="1" w:styleId="23">
    <w:name w:val="Нет списка2"/>
    <w:next w:val="a2"/>
    <w:uiPriority w:val="99"/>
    <w:semiHidden/>
    <w:unhideWhenUsed/>
    <w:rsid w:val="00E8184F"/>
  </w:style>
  <w:style w:type="numbering" w:customStyle="1" w:styleId="11">
    <w:name w:val="Стиль11"/>
    <w:rsid w:val="00E8184F"/>
    <w:pPr>
      <w:numPr>
        <w:numId w:val="3"/>
      </w:numPr>
    </w:pPr>
  </w:style>
  <w:style w:type="table" w:customStyle="1" w:styleId="16">
    <w:name w:val="Сетка таблицы1"/>
    <w:basedOn w:val="a1"/>
    <w:next w:val="a9"/>
    <w:uiPriority w:val="59"/>
    <w:unhideWhenUsed/>
    <w:rsid w:val="00E818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346FB"/>
  </w:style>
  <w:style w:type="paragraph" w:styleId="aff3">
    <w:name w:val="Plain Text"/>
    <w:basedOn w:val="a"/>
    <w:link w:val="aff4"/>
    <w:unhideWhenUsed/>
    <w:rsid w:val="00D346F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D346FB"/>
    <w:rPr>
      <w:rFonts w:ascii="Courier New" w:hAnsi="Courier New"/>
    </w:rPr>
  </w:style>
  <w:style w:type="character" w:customStyle="1" w:styleId="s103">
    <w:name w:val="s_103"/>
    <w:rsid w:val="00D346FB"/>
    <w:rPr>
      <w:b/>
      <w:bCs/>
      <w:color w:val="000080"/>
    </w:rPr>
  </w:style>
  <w:style w:type="numbering" w:customStyle="1" w:styleId="120">
    <w:name w:val="Стиль12"/>
    <w:rsid w:val="00D346FB"/>
  </w:style>
  <w:style w:type="numbering" w:customStyle="1" w:styleId="111">
    <w:name w:val="Стиль111"/>
    <w:rsid w:val="00D346FB"/>
  </w:style>
  <w:style w:type="numbering" w:customStyle="1" w:styleId="121">
    <w:name w:val="Стиль121"/>
    <w:rsid w:val="00D346FB"/>
  </w:style>
  <w:style w:type="numbering" w:customStyle="1" w:styleId="130">
    <w:name w:val="Стиль13"/>
    <w:rsid w:val="00D346FB"/>
  </w:style>
  <w:style w:type="paragraph" w:styleId="aff5">
    <w:name w:val="Revision"/>
    <w:hidden/>
    <w:uiPriority w:val="99"/>
    <w:semiHidden/>
    <w:rsid w:val="00D346FB"/>
    <w:rPr>
      <w:sz w:val="24"/>
      <w:szCs w:val="24"/>
    </w:rPr>
  </w:style>
  <w:style w:type="paragraph" w:customStyle="1" w:styleId="17">
    <w:name w:val="Текст сноски1"/>
    <w:basedOn w:val="a"/>
    <w:next w:val="afa"/>
    <w:uiPriority w:val="99"/>
    <w:rsid w:val="00D346FB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D346F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9"/>
    <w:uiPriority w:val="59"/>
    <w:unhideWhenUsed/>
    <w:rsid w:val="00D34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C16FB3"/>
  </w:style>
  <w:style w:type="character" w:customStyle="1" w:styleId="b-serp-itemfrom">
    <w:name w:val="b-serp-item__from"/>
    <w:rsid w:val="00C16FB3"/>
  </w:style>
  <w:style w:type="character" w:customStyle="1" w:styleId="aff6">
    <w:name w:val="Ñðàâíåíèå ðåäàêöèé. Äîáàâëåííûé ôðàãìåíò"/>
    <w:rsid w:val="00C16FB3"/>
    <w:rPr>
      <w:color w:val="000000"/>
      <w:shd w:val="clear" w:color="auto" w:fill="C1D7FF"/>
    </w:rPr>
  </w:style>
  <w:style w:type="table" w:customStyle="1" w:styleId="34">
    <w:name w:val="Сетка таблицы3"/>
    <w:basedOn w:val="a1"/>
    <w:next w:val="a9"/>
    <w:rsid w:val="00C1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D0184"/>
  </w:style>
  <w:style w:type="table" w:customStyle="1" w:styleId="44">
    <w:name w:val="Сетка таблицы4"/>
    <w:basedOn w:val="a1"/>
    <w:next w:val="a9"/>
    <w:uiPriority w:val="59"/>
    <w:rsid w:val="000D01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E2F7E"/>
  </w:style>
  <w:style w:type="numbering" w:customStyle="1" w:styleId="7">
    <w:name w:val="Нет списка7"/>
    <w:next w:val="a2"/>
    <w:uiPriority w:val="99"/>
    <w:semiHidden/>
    <w:unhideWhenUsed/>
    <w:rsid w:val="000224F8"/>
  </w:style>
  <w:style w:type="paragraph" w:customStyle="1" w:styleId="18">
    <w:name w:val="Без интервала1"/>
    <w:next w:val="aff7"/>
    <w:uiPriority w:val="1"/>
    <w:qFormat/>
    <w:rsid w:val="000224F8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224F8"/>
  </w:style>
  <w:style w:type="paragraph" w:customStyle="1" w:styleId="formattext">
    <w:name w:val="formattext"/>
    <w:basedOn w:val="a"/>
    <w:rsid w:val="000224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50">
    <w:name w:val="Сетка таблицы5"/>
    <w:basedOn w:val="a1"/>
    <w:next w:val="a9"/>
    <w:uiPriority w:val="59"/>
    <w:rsid w:val="000224F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qFormat/>
    <w:rsid w:val="000224F8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numbering" w:customStyle="1" w:styleId="81">
    <w:name w:val="Нет списка8"/>
    <w:next w:val="a2"/>
    <w:uiPriority w:val="99"/>
    <w:semiHidden/>
    <w:unhideWhenUsed/>
    <w:rsid w:val="00B86D2D"/>
  </w:style>
  <w:style w:type="numbering" w:customStyle="1" w:styleId="110">
    <w:name w:val="Нет списка11"/>
    <w:next w:val="a2"/>
    <w:uiPriority w:val="99"/>
    <w:semiHidden/>
    <w:unhideWhenUsed/>
    <w:rsid w:val="00B86D2D"/>
  </w:style>
  <w:style w:type="table" w:customStyle="1" w:styleId="60">
    <w:name w:val="Сетка таблицы6"/>
    <w:basedOn w:val="a1"/>
    <w:next w:val="a9"/>
    <w:uiPriority w:val="59"/>
    <w:rsid w:val="00B86D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basedOn w:val="a0"/>
    <w:link w:val="aff9"/>
    <w:rsid w:val="00B86D2D"/>
    <w:rPr>
      <w:rFonts w:ascii="Arial" w:eastAsia="Arial" w:hAnsi="Arial" w:cs="Arial"/>
      <w:sz w:val="16"/>
      <w:szCs w:val="16"/>
    </w:rPr>
  </w:style>
  <w:style w:type="paragraph" w:customStyle="1" w:styleId="aff9">
    <w:name w:val="Колонтитул"/>
    <w:basedOn w:val="a"/>
    <w:link w:val="aff8"/>
    <w:rsid w:val="00B86D2D"/>
    <w:pPr>
      <w:autoSpaceDE/>
      <w:autoSpaceDN/>
      <w:adjustRightInd/>
      <w:spacing w:line="206" w:lineRule="auto"/>
    </w:pPr>
    <w:rPr>
      <w:rFonts w:eastAsia="Arial"/>
      <w:sz w:val="16"/>
      <w:szCs w:val="16"/>
    </w:rPr>
  </w:style>
  <w:style w:type="numbering" w:customStyle="1" w:styleId="9">
    <w:name w:val="Нет списка9"/>
    <w:next w:val="a2"/>
    <w:uiPriority w:val="99"/>
    <w:semiHidden/>
    <w:unhideWhenUsed/>
    <w:rsid w:val="00C143F3"/>
  </w:style>
  <w:style w:type="numbering" w:customStyle="1" w:styleId="100">
    <w:name w:val="Нет списка10"/>
    <w:next w:val="a2"/>
    <w:uiPriority w:val="99"/>
    <w:semiHidden/>
    <w:unhideWhenUsed/>
    <w:rsid w:val="00CA123E"/>
  </w:style>
  <w:style w:type="table" w:customStyle="1" w:styleId="70">
    <w:name w:val="Сетка таблицы7"/>
    <w:basedOn w:val="a1"/>
    <w:next w:val="a9"/>
    <w:rsid w:val="00CA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E95640"/>
  </w:style>
  <w:style w:type="table" w:customStyle="1" w:styleId="82">
    <w:name w:val="Сетка таблицы8"/>
    <w:basedOn w:val="a1"/>
    <w:next w:val="a9"/>
    <w:uiPriority w:val="59"/>
    <w:rsid w:val="00E95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№2_"/>
    <w:basedOn w:val="a0"/>
    <w:link w:val="26"/>
    <w:rsid w:val="00E95640"/>
    <w:rPr>
      <w:b/>
      <w:bCs/>
      <w:sz w:val="28"/>
      <w:szCs w:val="28"/>
    </w:rPr>
  </w:style>
  <w:style w:type="character" w:customStyle="1" w:styleId="61">
    <w:name w:val="Основной текст (6)_"/>
    <w:basedOn w:val="a0"/>
    <w:link w:val="62"/>
    <w:rsid w:val="00E95640"/>
    <w:rPr>
      <w:i/>
      <w:iCs/>
      <w:sz w:val="12"/>
      <w:szCs w:val="12"/>
    </w:rPr>
  </w:style>
  <w:style w:type="paragraph" w:customStyle="1" w:styleId="26">
    <w:name w:val="Заголовок №2"/>
    <w:basedOn w:val="a"/>
    <w:link w:val="25"/>
    <w:rsid w:val="00E95640"/>
    <w:pPr>
      <w:autoSpaceDE/>
      <w:autoSpaceDN/>
      <w:adjustRightInd/>
      <w:spacing w:after="380" w:line="247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"/>
    <w:link w:val="61"/>
    <w:rsid w:val="00E95640"/>
    <w:pPr>
      <w:autoSpaceDE/>
      <w:autoSpaceDN/>
      <w:adjustRightInd/>
      <w:ind w:left="2000"/>
    </w:pPr>
    <w:rPr>
      <w:rFonts w:ascii="Times New Roman" w:hAnsi="Times New Roman" w:cs="Times New Roman"/>
      <w:i/>
      <w:iCs/>
      <w:sz w:val="12"/>
      <w:szCs w:val="12"/>
    </w:rPr>
  </w:style>
  <w:style w:type="numbering" w:customStyle="1" w:styleId="131">
    <w:name w:val="Нет списка13"/>
    <w:next w:val="a2"/>
    <w:uiPriority w:val="99"/>
    <w:semiHidden/>
    <w:unhideWhenUsed/>
    <w:rsid w:val="00463BF7"/>
  </w:style>
  <w:style w:type="table" w:customStyle="1" w:styleId="90">
    <w:name w:val="Сетка таблицы9"/>
    <w:basedOn w:val="a1"/>
    <w:next w:val="a9"/>
    <w:uiPriority w:val="59"/>
    <w:rsid w:val="00463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B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140">
    <w:name w:val="Нет списка14"/>
    <w:next w:val="a2"/>
    <w:uiPriority w:val="99"/>
    <w:semiHidden/>
    <w:unhideWhenUsed/>
    <w:rsid w:val="002037E3"/>
  </w:style>
  <w:style w:type="numbering" w:customStyle="1" w:styleId="150">
    <w:name w:val="Нет списка15"/>
    <w:next w:val="a2"/>
    <w:uiPriority w:val="99"/>
    <w:semiHidden/>
    <w:unhideWhenUsed/>
    <w:rsid w:val="002037E3"/>
  </w:style>
  <w:style w:type="paragraph" w:customStyle="1" w:styleId="19">
    <w:name w:val="Текст концевой сноски1"/>
    <w:basedOn w:val="a"/>
    <w:next w:val="affa"/>
    <w:link w:val="affb"/>
    <w:uiPriority w:val="99"/>
    <w:semiHidden/>
    <w:unhideWhenUsed/>
    <w:rsid w:val="002037E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0"/>
    <w:link w:val="19"/>
    <w:uiPriority w:val="99"/>
    <w:semiHidden/>
    <w:rsid w:val="002037E3"/>
    <w:rPr>
      <w:sz w:val="20"/>
      <w:szCs w:val="20"/>
    </w:rPr>
  </w:style>
  <w:style w:type="character" w:styleId="affc">
    <w:name w:val="endnote reference"/>
    <w:basedOn w:val="a0"/>
    <w:uiPriority w:val="99"/>
    <w:unhideWhenUsed/>
    <w:rsid w:val="002037E3"/>
    <w:rPr>
      <w:vertAlign w:val="superscript"/>
    </w:rPr>
  </w:style>
  <w:style w:type="paragraph" w:styleId="affa">
    <w:name w:val="endnote text"/>
    <w:basedOn w:val="a"/>
    <w:link w:val="1a"/>
    <w:uiPriority w:val="99"/>
    <w:rsid w:val="002037E3"/>
    <w:rPr>
      <w:sz w:val="20"/>
      <w:szCs w:val="20"/>
    </w:rPr>
  </w:style>
  <w:style w:type="character" w:customStyle="1" w:styleId="1a">
    <w:name w:val="Текст концевой сноски Знак1"/>
    <w:basedOn w:val="a0"/>
    <w:link w:val="affa"/>
    <w:rsid w:val="002037E3"/>
    <w:rPr>
      <w:rFonts w:ascii="Arial" w:hAnsi="Arial" w:cs="Arial"/>
    </w:rPr>
  </w:style>
  <w:style w:type="numbering" w:customStyle="1" w:styleId="160">
    <w:name w:val="Нет списка16"/>
    <w:next w:val="a2"/>
    <w:uiPriority w:val="99"/>
    <w:semiHidden/>
    <w:unhideWhenUsed/>
    <w:rsid w:val="006D3235"/>
  </w:style>
  <w:style w:type="numbering" w:customStyle="1" w:styleId="170">
    <w:name w:val="Нет списка17"/>
    <w:next w:val="a2"/>
    <w:uiPriority w:val="99"/>
    <w:semiHidden/>
    <w:unhideWhenUsed/>
    <w:rsid w:val="006D3235"/>
  </w:style>
  <w:style w:type="paragraph" w:customStyle="1" w:styleId="affd">
    <w:name w:val="Знак Знак Знак"/>
    <w:basedOn w:val="a"/>
    <w:rsid w:val="005C2B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e">
    <w:basedOn w:val="a"/>
    <w:next w:val="af4"/>
    <w:qFormat/>
    <w:rsid w:val="005C2BE7"/>
    <w:pPr>
      <w:widowControl/>
      <w:autoSpaceDE/>
      <w:autoSpaceDN/>
      <w:adjustRightInd/>
      <w:jc w:val="center"/>
    </w:pPr>
    <w:rPr>
      <w:rFonts w:ascii="Calibri" w:eastAsia="Calibri" w:hAnsi="Calibri" w:cs="Times New Roman"/>
      <w:b/>
      <w:spacing w:val="20"/>
      <w:sz w:val="28"/>
      <w:szCs w:val="20"/>
    </w:rPr>
  </w:style>
  <w:style w:type="character" w:customStyle="1" w:styleId="WW8Num1z0">
    <w:name w:val="WW8Num1z0"/>
    <w:rsid w:val="005C2BE7"/>
    <w:rPr>
      <w:rFonts w:ascii="Vladimir Script" w:hAnsi="Vladimir Script" w:cs="Vladimir Script"/>
    </w:rPr>
  </w:style>
  <w:style w:type="character" w:customStyle="1" w:styleId="WW8Num1z1">
    <w:name w:val="WW8Num1z1"/>
    <w:rsid w:val="005C2BE7"/>
    <w:rPr>
      <w:rFonts w:ascii="Courier New" w:hAnsi="Courier New" w:cs="Courier New"/>
    </w:rPr>
  </w:style>
  <w:style w:type="character" w:customStyle="1" w:styleId="WW8Num1z2">
    <w:name w:val="WW8Num1z2"/>
    <w:rsid w:val="005C2BE7"/>
    <w:rPr>
      <w:rFonts w:ascii="Wingdings" w:hAnsi="Wingdings" w:cs="Wingdings"/>
    </w:rPr>
  </w:style>
  <w:style w:type="character" w:customStyle="1" w:styleId="WW8Num1z3">
    <w:name w:val="WW8Num1z3"/>
    <w:rsid w:val="005C2BE7"/>
    <w:rPr>
      <w:rFonts w:ascii="Symbol" w:hAnsi="Symbol" w:cs="Symbol"/>
    </w:rPr>
  </w:style>
  <w:style w:type="character" w:customStyle="1" w:styleId="WW8Num2z0">
    <w:name w:val="WW8Num2z0"/>
    <w:rsid w:val="005C2BE7"/>
    <w:rPr>
      <w:rFonts w:ascii="Vladimir Script" w:hAnsi="Vladimir Script" w:cs="Vladimir Script"/>
    </w:rPr>
  </w:style>
  <w:style w:type="character" w:customStyle="1" w:styleId="WW8Num2z1">
    <w:name w:val="WW8Num2z1"/>
    <w:rsid w:val="005C2BE7"/>
    <w:rPr>
      <w:rFonts w:ascii="Courier New" w:hAnsi="Courier New" w:cs="Courier New"/>
    </w:rPr>
  </w:style>
  <w:style w:type="character" w:customStyle="1" w:styleId="WW8Num2z2">
    <w:name w:val="WW8Num2z2"/>
    <w:rsid w:val="005C2BE7"/>
    <w:rPr>
      <w:rFonts w:ascii="Wingdings" w:hAnsi="Wingdings" w:cs="Wingdings"/>
    </w:rPr>
  </w:style>
  <w:style w:type="character" w:customStyle="1" w:styleId="WW8Num2z3">
    <w:name w:val="WW8Num2z3"/>
    <w:rsid w:val="005C2BE7"/>
    <w:rPr>
      <w:rFonts w:ascii="Symbol" w:hAnsi="Symbol" w:cs="Symbol"/>
    </w:rPr>
  </w:style>
  <w:style w:type="character" w:customStyle="1" w:styleId="WW8Num3z0">
    <w:name w:val="WW8Num3z0"/>
    <w:rsid w:val="005C2BE7"/>
    <w:rPr>
      <w:rFonts w:cs="Times New Roman"/>
    </w:rPr>
  </w:style>
  <w:style w:type="character" w:customStyle="1" w:styleId="WW8Num4z0">
    <w:name w:val="WW8Num4z0"/>
    <w:rsid w:val="005C2BE7"/>
    <w:rPr>
      <w:b w:val="0"/>
    </w:rPr>
  </w:style>
  <w:style w:type="character" w:customStyle="1" w:styleId="WW8Num4z1">
    <w:name w:val="WW8Num4z1"/>
    <w:rsid w:val="005C2BE7"/>
  </w:style>
  <w:style w:type="character" w:customStyle="1" w:styleId="WW8Num4z2">
    <w:name w:val="WW8Num4z2"/>
    <w:rsid w:val="005C2BE7"/>
  </w:style>
  <w:style w:type="character" w:customStyle="1" w:styleId="WW8Num4z3">
    <w:name w:val="WW8Num4z3"/>
    <w:rsid w:val="005C2BE7"/>
  </w:style>
  <w:style w:type="character" w:customStyle="1" w:styleId="WW8Num4z4">
    <w:name w:val="WW8Num4z4"/>
    <w:rsid w:val="005C2BE7"/>
  </w:style>
  <w:style w:type="character" w:customStyle="1" w:styleId="WW8Num4z5">
    <w:name w:val="WW8Num4z5"/>
    <w:rsid w:val="005C2BE7"/>
  </w:style>
  <w:style w:type="character" w:customStyle="1" w:styleId="WW8Num4z6">
    <w:name w:val="WW8Num4z6"/>
    <w:rsid w:val="005C2BE7"/>
  </w:style>
  <w:style w:type="character" w:customStyle="1" w:styleId="WW8Num4z7">
    <w:name w:val="WW8Num4z7"/>
    <w:rsid w:val="005C2BE7"/>
  </w:style>
  <w:style w:type="character" w:customStyle="1" w:styleId="WW8Num4z8">
    <w:name w:val="WW8Num4z8"/>
    <w:rsid w:val="005C2BE7"/>
  </w:style>
  <w:style w:type="character" w:customStyle="1" w:styleId="WW8Num5z0">
    <w:name w:val="WW8Num5z0"/>
    <w:rsid w:val="005C2BE7"/>
    <w:rPr>
      <w:rFonts w:cs="Times New Roman"/>
    </w:rPr>
  </w:style>
  <w:style w:type="character" w:customStyle="1" w:styleId="WW8Num5z1">
    <w:name w:val="WW8Num5z1"/>
    <w:rsid w:val="005C2BE7"/>
    <w:rPr>
      <w:rFonts w:cs="Times New Roman"/>
      <w:b w:val="0"/>
      <w:bCs w:val="0"/>
    </w:rPr>
  </w:style>
  <w:style w:type="character" w:customStyle="1" w:styleId="WW8Num6z0">
    <w:name w:val="WW8Num6z0"/>
    <w:rsid w:val="005C2BE7"/>
    <w:rPr>
      <w:rFonts w:cs="Times New Roman"/>
      <w:i w:val="0"/>
    </w:rPr>
  </w:style>
  <w:style w:type="character" w:customStyle="1" w:styleId="WW8Num6z1">
    <w:name w:val="WW8Num6z1"/>
    <w:rsid w:val="005C2BE7"/>
    <w:rPr>
      <w:rFonts w:cs="Times New Roman"/>
    </w:rPr>
  </w:style>
  <w:style w:type="character" w:customStyle="1" w:styleId="WW8Num7z0">
    <w:name w:val="WW8Num7z0"/>
    <w:rsid w:val="005C2BE7"/>
    <w:rPr>
      <w:rFonts w:cs="Times New Roman"/>
      <w:i w:val="0"/>
    </w:rPr>
  </w:style>
  <w:style w:type="character" w:customStyle="1" w:styleId="WW8Num8z0">
    <w:name w:val="WW8Num8z0"/>
    <w:rsid w:val="005C2BE7"/>
    <w:rPr>
      <w:rFonts w:cs="Times New Roman"/>
    </w:rPr>
  </w:style>
  <w:style w:type="character" w:customStyle="1" w:styleId="WW8Num9z0">
    <w:name w:val="WW8Num9z0"/>
    <w:rsid w:val="005C2BE7"/>
    <w:rPr>
      <w:rFonts w:cs="Times New Roman"/>
    </w:rPr>
  </w:style>
  <w:style w:type="character" w:customStyle="1" w:styleId="WW8Num10z0">
    <w:name w:val="WW8Num10z0"/>
    <w:rsid w:val="005C2BE7"/>
    <w:rPr>
      <w:rFonts w:ascii="Vladimir Script" w:hAnsi="Vladimir Script" w:cs="Vladimir Script"/>
    </w:rPr>
  </w:style>
  <w:style w:type="character" w:customStyle="1" w:styleId="WW8Num10z1">
    <w:name w:val="WW8Num10z1"/>
    <w:rsid w:val="005C2BE7"/>
    <w:rPr>
      <w:rFonts w:ascii="Courier New" w:hAnsi="Courier New" w:cs="Courier New"/>
    </w:rPr>
  </w:style>
  <w:style w:type="character" w:customStyle="1" w:styleId="WW8Num10z2">
    <w:name w:val="WW8Num10z2"/>
    <w:rsid w:val="005C2BE7"/>
    <w:rPr>
      <w:rFonts w:ascii="Wingdings" w:hAnsi="Wingdings" w:cs="Wingdings"/>
    </w:rPr>
  </w:style>
  <w:style w:type="character" w:customStyle="1" w:styleId="WW8Num10z3">
    <w:name w:val="WW8Num10z3"/>
    <w:rsid w:val="005C2BE7"/>
    <w:rPr>
      <w:rFonts w:ascii="Symbol" w:hAnsi="Symbol" w:cs="Symbol"/>
    </w:rPr>
  </w:style>
  <w:style w:type="character" w:customStyle="1" w:styleId="WW8Num11z0">
    <w:name w:val="WW8Num11z0"/>
    <w:rsid w:val="005C2BE7"/>
    <w:rPr>
      <w:rFonts w:cs="Times New Roman"/>
    </w:rPr>
  </w:style>
  <w:style w:type="character" w:customStyle="1" w:styleId="WW8Num12z0">
    <w:name w:val="WW8Num12z0"/>
    <w:rsid w:val="005C2BE7"/>
    <w:rPr>
      <w:rFonts w:ascii="Vladimir Script" w:hAnsi="Vladimir Script" w:cs="Vladimir Script"/>
    </w:rPr>
  </w:style>
  <w:style w:type="character" w:customStyle="1" w:styleId="WW8Num12z1">
    <w:name w:val="WW8Num12z1"/>
    <w:rsid w:val="005C2BE7"/>
    <w:rPr>
      <w:rFonts w:ascii="Courier New" w:hAnsi="Courier New" w:cs="Courier New"/>
    </w:rPr>
  </w:style>
  <w:style w:type="character" w:customStyle="1" w:styleId="WW8Num12z2">
    <w:name w:val="WW8Num12z2"/>
    <w:rsid w:val="005C2BE7"/>
    <w:rPr>
      <w:rFonts w:ascii="Wingdings" w:hAnsi="Wingdings" w:cs="Wingdings"/>
    </w:rPr>
  </w:style>
  <w:style w:type="character" w:customStyle="1" w:styleId="WW8Num12z3">
    <w:name w:val="WW8Num12z3"/>
    <w:rsid w:val="005C2BE7"/>
    <w:rPr>
      <w:rFonts w:ascii="Symbol" w:hAnsi="Symbol" w:cs="Symbol"/>
    </w:rPr>
  </w:style>
  <w:style w:type="character" w:customStyle="1" w:styleId="WW8Num13z0">
    <w:name w:val="WW8Num13z0"/>
    <w:rsid w:val="005C2BE7"/>
  </w:style>
  <w:style w:type="character" w:customStyle="1" w:styleId="WW8Num13z1">
    <w:name w:val="WW8Num13z1"/>
    <w:rsid w:val="005C2BE7"/>
  </w:style>
  <w:style w:type="character" w:customStyle="1" w:styleId="WW8Num13z2">
    <w:name w:val="WW8Num13z2"/>
    <w:rsid w:val="005C2BE7"/>
  </w:style>
  <w:style w:type="character" w:customStyle="1" w:styleId="WW8Num13z3">
    <w:name w:val="WW8Num13z3"/>
    <w:rsid w:val="005C2BE7"/>
  </w:style>
  <w:style w:type="character" w:customStyle="1" w:styleId="WW8Num13z4">
    <w:name w:val="WW8Num13z4"/>
    <w:rsid w:val="005C2BE7"/>
  </w:style>
  <w:style w:type="character" w:customStyle="1" w:styleId="WW8Num13z5">
    <w:name w:val="WW8Num13z5"/>
    <w:rsid w:val="005C2BE7"/>
  </w:style>
  <w:style w:type="character" w:customStyle="1" w:styleId="WW8Num13z6">
    <w:name w:val="WW8Num13z6"/>
    <w:rsid w:val="005C2BE7"/>
  </w:style>
  <w:style w:type="character" w:customStyle="1" w:styleId="WW8Num13z7">
    <w:name w:val="WW8Num13z7"/>
    <w:rsid w:val="005C2BE7"/>
  </w:style>
  <w:style w:type="character" w:customStyle="1" w:styleId="WW8Num13z8">
    <w:name w:val="WW8Num13z8"/>
    <w:rsid w:val="005C2BE7"/>
  </w:style>
  <w:style w:type="character" w:customStyle="1" w:styleId="WW8Num14z0">
    <w:name w:val="WW8Num14z0"/>
    <w:rsid w:val="005C2BE7"/>
    <w:rPr>
      <w:rFonts w:cs="Times New Roman"/>
    </w:rPr>
  </w:style>
  <w:style w:type="character" w:customStyle="1" w:styleId="WW8Num15z0">
    <w:name w:val="WW8Num15z0"/>
    <w:rsid w:val="005C2BE7"/>
    <w:rPr>
      <w:rFonts w:cs="Times New Roman"/>
    </w:rPr>
  </w:style>
  <w:style w:type="character" w:customStyle="1" w:styleId="WW8Num16z0">
    <w:name w:val="WW8Num16z0"/>
    <w:rsid w:val="005C2BE7"/>
    <w:rPr>
      <w:rFonts w:cs="Times New Roman"/>
    </w:rPr>
  </w:style>
  <w:style w:type="character" w:customStyle="1" w:styleId="WW8Num17z0">
    <w:name w:val="WW8Num17z0"/>
    <w:rsid w:val="005C2BE7"/>
  </w:style>
  <w:style w:type="character" w:customStyle="1" w:styleId="WW8Num17z1">
    <w:name w:val="WW8Num17z1"/>
    <w:rsid w:val="005C2BE7"/>
  </w:style>
  <w:style w:type="character" w:customStyle="1" w:styleId="WW8Num17z2">
    <w:name w:val="WW8Num17z2"/>
    <w:rsid w:val="005C2BE7"/>
  </w:style>
  <w:style w:type="character" w:customStyle="1" w:styleId="WW8Num17z3">
    <w:name w:val="WW8Num17z3"/>
    <w:rsid w:val="005C2BE7"/>
  </w:style>
  <w:style w:type="character" w:customStyle="1" w:styleId="WW8Num17z4">
    <w:name w:val="WW8Num17z4"/>
    <w:rsid w:val="005C2BE7"/>
  </w:style>
  <w:style w:type="character" w:customStyle="1" w:styleId="WW8Num17z5">
    <w:name w:val="WW8Num17z5"/>
    <w:rsid w:val="005C2BE7"/>
  </w:style>
  <w:style w:type="character" w:customStyle="1" w:styleId="WW8Num17z6">
    <w:name w:val="WW8Num17z6"/>
    <w:rsid w:val="005C2BE7"/>
  </w:style>
  <w:style w:type="character" w:customStyle="1" w:styleId="WW8Num17z7">
    <w:name w:val="WW8Num17z7"/>
    <w:rsid w:val="005C2BE7"/>
  </w:style>
  <w:style w:type="character" w:customStyle="1" w:styleId="WW8Num17z8">
    <w:name w:val="WW8Num17z8"/>
    <w:rsid w:val="005C2BE7"/>
  </w:style>
  <w:style w:type="character" w:customStyle="1" w:styleId="WW8Num18z0">
    <w:name w:val="WW8Num18z0"/>
    <w:rsid w:val="005C2BE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C2BE7"/>
    <w:rPr>
      <w:rFonts w:ascii="Courier New" w:hAnsi="Courier New" w:cs="Courier New"/>
    </w:rPr>
  </w:style>
  <w:style w:type="character" w:customStyle="1" w:styleId="WW8Num18z2">
    <w:name w:val="WW8Num18z2"/>
    <w:rsid w:val="005C2BE7"/>
    <w:rPr>
      <w:rFonts w:ascii="Wingdings" w:hAnsi="Wingdings" w:cs="Wingdings"/>
    </w:rPr>
  </w:style>
  <w:style w:type="character" w:customStyle="1" w:styleId="WW8Num18z3">
    <w:name w:val="WW8Num18z3"/>
    <w:rsid w:val="005C2BE7"/>
    <w:rPr>
      <w:rFonts w:ascii="Symbol" w:hAnsi="Symbol" w:cs="Symbol"/>
    </w:rPr>
  </w:style>
  <w:style w:type="character" w:customStyle="1" w:styleId="WW8Num19z0">
    <w:name w:val="WW8Num19z0"/>
    <w:rsid w:val="005C2BE7"/>
    <w:rPr>
      <w:rFonts w:cs="Times New Roman"/>
      <w:b w:val="0"/>
    </w:rPr>
  </w:style>
  <w:style w:type="character" w:customStyle="1" w:styleId="WW8Num20z0">
    <w:name w:val="WW8Num20z0"/>
    <w:rsid w:val="005C2BE7"/>
    <w:rPr>
      <w:rFonts w:cs="Times New Roman"/>
    </w:rPr>
  </w:style>
  <w:style w:type="character" w:customStyle="1" w:styleId="WW8Num21z0">
    <w:name w:val="WW8Num21z0"/>
    <w:rsid w:val="005C2BE7"/>
    <w:rPr>
      <w:rFonts w:ascii="Vladimir Script" w:hAnsi="Vladimir Script" w:cs="Vladimir Script"/>
    </w:rPr>
  </w:style>
  <w:style w:type="character" w:customStyle="1" w:styleId="WW8Num21z1">
    <w:name w:val="WW8Num21z1"/>
    <w:rsid w:val="005C2BE7"/>
    <w:rPr>
      <w:rFonts w:ascii="Courier New" w:hAnsi="Courier New" w:cs="Courier New"/>
    </w:rPr>
  </w:style>
  <w:style w:type="character" w:customStyle="1" w:styleId="WW8Num21z2">
    <w:name w:val="WW8Num21z2"/>
    <w:rsid w:val="005C2BE7"/>
    <w:rPr>
      <w:rFonts w:ascii="Wingdings" w:hAnsi="Wingdings" w:cs="Wingdings"/>
    </w:rPr>
  </w:style>
  <w:style w:type="character" w:customStyle="1" w:styleId="WW8Num21z3">
    <w:name w:val="WW8Num21z3"/>
    <w:rsid w:val="005C2BE7"/>
    <w:rPr>
      <w:rFonts w:ascii="Symbol" w:hAnsi="Symbol" w:cs="Symbol"/>
    </w:rPr>
  </w:style>
  <w:style w:type="character" w:customStyle="1" w:styleId="WW8Num22z0">
    <w:name w:val="WW8Num22z0"/>
    <w:rsid w:val="005C2BE7"/>
  </w:style>
  <w:style w:type="character" w:customStyle="1" w:styleId="WW8Num22z1">
    <w:name w:val="WW8Num22z1"/>
    <w:rsid w:val="005C2BE7"/>
  </w:style>
  <w:style w:type="character" w:customStyle="1" w:styleId="WW8Num22z2">
    <w:name w:val="WW8Num22z2"/>
    <w:rsid w:val="005C2BE7"/>
  </w:style>
  <w:style w:type="character" w:customStyle="1" w:styleId="WW8Num22z3">
    <w:name w:val="WW8Num22z3"/>
    <w:rsid w:val="005C2BE7"/>
  </w:style>
  <w:style w:type="character" w:customStyle="1" w:styleId="WW8Num22z4">
    <w:name w:val="WW8Num22z4"/>
    <w:rsid w:val="005C2BE7"/>
  </w:style>
  <w:style w:type="character" w:customStyle="1" w:styleId="WW8Num22z5">
    <w:name w:val="WW8Num22z5"/>
    <w:rsid w:val="005C2BE7"/>
  </w:style>
  <w:style w:type="character" w:customStyle="1" w:styleId="WW8Num22z6">
    <w:name w:val="WW8Num22z6"/>
    <w:rsid w:val="005C2BE7"/>
  </w:style>
  <w:style w:type="character" w:customStyle="1" w:styleId="WW8Num22z7">
    <w:name w:val="WW8Num22z7"/>
    <w:rsid w:val="005C2BE7"/>
  </w:style>
  <w:style w:type="character" w:customStyle="1" w:styleId="WW8Num22z8">
    <w:name w:val="WW8Num22z8"/>
    <w:rsid w:val="005C2BE7"/>
  </w:style>
  <w:style w:type="character" w:customStyle="1" w:styleId="WW8Num23z0">
    <w:name w:val="WW8Num23z0"/>
    <w:rsid w:val="005C2BE7"/>
    <w:rPr>
      <w:rFonts w:cs="Times New Roman"/>
    </w:rPr>
  </w:style>
  <w:style w:type="character" w:customStyle="1" w:styleId="WW8Num23z1">
    <w:name w:val="WW8Num23z1"/>
    <w:rsid w:val="005C2BE7"/>
    <w:rPr>
      <w:rFonts w:ascii="Vladimir Script" w:hAnsi="Vladimir Script" w:cs="Vladimir Script"/>
    </w:rPr>
  </w:style>
  <w:style w:type="character" w:customStyle="1" w:styleId="WW8Num24z0">
    <w:name w:val="WW8Num24z0"/>
    <w:rsid w:val="005C2BE7"/>
    <w:rPr>
      <w:rFonts w:cs="Times New Roman"/>
    </w:rPr>
  </w:style>
  <w:style w:type="character" w:customStyle="1" w:styleId="WW8Num25z0">
    <w:name w:val="WW8Num25z0"/>
    <w:rsid w:val="005C2BE7"/>
    <w:rPr>
      <w:rFonts w:cs="Times New Roman"/>
    </w:rPr>
  </w:style>
  <w:style w:type="character" w:customStyle="1" w:styleId="WW8Num26z0">
    <w:name w:val="WW8Num26z0"/>
    <w:rsid w:val="005C2BE7"/>
    <w:rPr>
      <w:rFonts w:cs="Times New Roman"/>
    </w:rPr>
  </w:style>
  <w:style w:type="character" w:customStyle="1" w:styleId="WW8Num27z0">
    <w:name w:val="WW8Num27z0"/>
    <w:rsid w:val="005C2BE7"/>
    <w:rPr>
      <w:rFonts w:cs="Times New Roman"/>
      <w:b w:val="0"/>
      <w:bCs w:val="0"/>
    </w:rPr>
  </w:style>
  <w:style w:type="character" w:customStyle="1" w:styleId="WW8Num28z0">
    <w:name w:val="WW8Num28z0"/>
    <w:rsid w:val="005C2BE7"/>
    <w:rPr>
      <w:rFonts w:ascii="Vladimir Script" w:hAnsi="Vladimir Script" w:cs="Vladimir Script"/>
    </w:rPr>
  </w:style>
  <w:style w:type="character" w:customStyle="1" w:styleId="WW8Num28z1">
    <w:name w:val="WW8Num28z1"/>
    <w:rsid w:val="005C2BE7"/>
    <w:rPr>
      <w:rFonts w:cs="Times New Roman"/>
    </w:rPr>
  </w:style>
  <w:style w:type="character" w:customStyle="1" w:styleId="WW8Num28z2">
    <w:name w:val="WW8Num28z2"/>
    <w:rsid w:val="005C2BE7"/>
    <w:rPr>
      <w:rFonts w:ascii="Wingdings" w:hAnsi="Wingdings" w:cs="Wingdings"/>
    </w:rPr>
  </w:style>
  <w:style w:type="character" w:customStyle="1" w:styleId="WW8Num28z3">
    <w:name w:val="WW8Num28z3"/>
    <w:rsid w:val="005C2BE7"/>
    <w:rPr>
      <w:rFonts w:ascii="Symbol" w:hAnsi="Symbol" w:cs="Symbol"/>
    </w:rPr>
  </w:style>
  <w:style w:type="character" w:customStyle="1" w:styleId="WW8Num28z4">
    <w:name w:val="WW8Num28z4"/>
    <w:rsid w:val="005C2BE7"/>
    <w:rPr>
      <w:rFonts w:ascii="Courier New" w:hAnsi="Courier New" w:cs="Courier New"/>
    </w:rPr>
  </w:style>
  <w:style w:type="character" w:customStyle="1" w:styleId="WW8Num29z0">
    <w:name w:val="WW8Num29z0"/>
    <w:rsid w:val="005C2BE7"/>
    <w:rPr>
      <w:rFonts w:cs="Times New Roman"/>
    </w:rPr>
  </w:style>
  <w:style w:type="character" w:customStyle="1" w:styleId="WW8Num30z0">
    <w:name w:val="WW8Num30z0"/>
    <w:rsid w:val="005C2BE7"/>
    <w:rPr>
      <w:rFonts w:cs="Times New Roman"/>
    </w:rPr>
  </w:style>
  <w:style w:type="character" w:customStyle="1" w:styleId="WW8Num31z0">
    <w:name w:val="WW8Num31z0"/>
    <w:rsid w:val="005C2BE7"/>
    <w:rPr>
      <w:rFonts w:cs="Times New Roman"/>
    </w:rPr>
  </w:style>
  <w:style w:type="character" w:customStyle="1" w:styleId="WW8Num31z1">
    <w:name w:val="WW8Num31z1"/>
    <w:rsid w:val="005C2BE7"/>
    <w:rPr>
      <w:rFonts w:cs="Times New Roman"/>
      <w:b w:val="0"/>
      <w:bCs w:val="0"/>
    </w:rPr>
  </w:style>
  <w:style w:type="character" w:customStyle="1" w:styleId="WW8Num32z0">
    <w:name w:val="WW8Num32z0"/>
    <w:rsid w:val="005C2BE7"/>
  </w:style>
  <w:style w:type="character" w:customStyle="1" w:styleId="WW8Num32z1">
    <w:name w:val="WW8Num32z1"/>
    <w:rsid w:val="005C2BE7"/>
  </w:style>
  <w:style w:type="character" w:customStyle="1" w:styleId="WW8Num32z2">
    <w:name w:val="WW8Num32z2"/>
    <w:rsid w:val="005C2BE7"/>
  </w:style>
  <w:style w:type="character" w:customStyle="1" w:styleId="WW8Num32z3">
    <w:name w:val="WW8Num32z3"/>
    <w:rsid w:val="005C2BE7"/>
  </w:style>
  <w:style w:type="character" w:customStyle="1" w:styleId="WW8Num32z4">
    <w:name w:val="WW8Num32z4"/>
    <w:rsid w:val="005C2BE7"/>
  </w:style>
  <w:style w:type="character" w:customStyle="1" w:styleId="WW8Num32z5">
    <w:name w:val="WW8Num32z5"/>
    <w:rsid w:val="005C2BE7"/>
  </w:style>
  <w:style w:type="character" w:customStyle="1" w:styleId="WW8Num32z6">
    <w:name w:val="WW8Num32z6"/>
    <w:rsid w:val="005C2BE7"/>
  </w:style>
  <w:style w:type="character" w:customStyle="1" w:styleId="WW8Num32z7">
    <w:name w:val="WW8Num32z7"/>
    <w:rsid w:val="005C2BE7"/>
  </w:style>
  <w:style w:type="character" w:customStyle="1" w:styleId="WW8Num32z8">
    <w:name w:val="WW8Num32z8"/>
    <w:rsid w:val="005C2BE7"/>
  </w:style>
  <w:style w:type="character" w:customStyle="1" w:styleId="WW8Num33z0">
    <w:name w:val="WW8Num33z0"/>
    <w:rsid w:val="005C2BE7"/>
    <w:rPr>
      <w:rFonts w:cs="Times New Roman"/>
    </w:rPr>
  </w:style>
  <w:style w:type="character" w:customStyle="1" w:styleId="WW8Num34z0">
    <w:name w:val="WW8Num34z0"/>
    <w:rsid w:val="005C2BE7"/>
    <w:rPr>
      <w:rFonts w:cs="Times New Roman"/>
    </w:rPr>
  </w:style>
  <w:style w:type="character" w:customStyle="1" w:styleId="WW8Num35z0">
    <w:name w:val="WW8Num35z0"/>
    <w:rsid w:val="005C2BE7"/>
  </w:style>
  <w:style w:type="character" w:customStyle="1" w:styleId="WW8Num35z1">
    <w:name w:val="WW8Num35z1"/>
    <w:rsid w:val="005C2BE7"/>
  </w:style>
  <w:style w:type="character" w:customStyle="1" w:styleId="WW8Num35z2">
    <w:name w:val="WW8Num35z2"/>
    <w:rsid w:val="005C2BE7"/>
  </w:style>
  <w:style w:type="character" w:customStyle="1" w:styleId="WW8Num35z3">
    <w:name w:val="WW8Num35z3"/>
    <w:rsid w:val="005C2BE7"/>
  </w:style>
  <w:style w:type="character" w:customStyle="1" w:styleId="WW8Num35z4">
    <w:name w:val="WW8Num35z4"/>
    <w:rsid w:val="005C2BE7"/>
  </w:style>
  <w:style w:type="character" w:customStyle="1" w:styleId="WW8Num35z5">
    <w:name w:val="WW8Num35z5"/>
    <w:rsid w:val="005C2BE7"/>
  </w:style>
  <w:style w:type="character" w:customStyle="1" w:styleId="WW8Num35z6">
    <w:name w:val="WW8Num35z6"/>
    <w:rsid w:val="005C2BE7"/>
  </w:style>
  <w:style w:type="character" w:customStyle="1" w:styleId="WW8Num35z7">
    <w:name w:val="WW8Num35z7"/>
    <w:rsid w:val="005C2BE7"/>
  </w:style>
  <w:style w:type="character" w:customStyle="1" w:styleId="WW8Num35z8">
    <w:name w:val="WW8Num35z8"/>
    <w:rsid w:val="005C2BE7"/>
  </w:style>
  <w:style w:type="character" w:customStyle="1" w:styleId="WW8Num36z0">
    <w:name w:val="WW8Num36z0"/>
    <w:rsid w:val="005C2BE7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5C2BE7"/>
    <w:rPr>
      <w:rFonts w:ascii="Courier New" w:hAnsi="Courier New" w:cs="Courier New"/>
    </w:rPr>
  </w:style>
  <w:style w:type="character" w:customStyle="1" w:styleId="WW8Num36z2">
    <w:name w:val="WW8Num36z2"/>
    <w:rsid w:val="005C2BE7"/>
    <w:rPr>
      <w:rFonts w:ascii="Wingdings" w:hAnsi="Wingdings" w:cs="Wingdings"/>
    </w:rPr>
  </w:style>
  <w:style w:type="character" w:customStyle="1" w:styleId="WW8Num36z3">
    <w:name w:val="WW8Num36z3"/>
    <w:rsid w:val="005C2BE7"/>
    <w:rPr>
      <w:rFonts w:ascii="Symbol" w:hAnsi="Symbol" w:cs="Symbol"/>
    </w:rPr>
  </w:style>
  <w:style w:type="character" w:customStyle="1" w:styleId="WW8Num37z0">
    <w:name w:val="WW8Num37z0"/>
    <w:rsid w:val="005C2BE7"/>
    <w:rPr>
      <w:rFonts w:cs="Times New Roman"/>
    </w:rPr>
  </w:style>
  <w:style w:type="character" w:customStyle="1" w:styleId="WW8Num38z0">
    <w:name w:val="WW8Num38z0"/>
    <w:rsid w:val="005C2BE7"/>
    <w:rPr>
      <w:rFonts w:ascii="Vladimir Script" w:hAnsi="Vladimir Script" w:cs="Vladimir Script"/>
    </w:rPr>
  </w:style>
  <w:style w:type="character" w:customStyle="1" w:styleId="WW8Num38z1">
    <w:name w:val="WW8Num38z1"/>
    <w:rsid w:val="005C2BE7"/>
    <w:rPr>
      <w:rFonts w:ascii="Courier New" w:hAnsi="Courier New" w:cs="Courier New"/>
    </w:rPr>
  </w:style>
  <w:style w:type="character" w:customStyle="1" w:styleId="WW8Num38z2">
    <w:name w:val="WW8Num38z2"/>
    <w:rsid w:val="005C2BE7"/>
    <w:rPr>
      <w:rFonts w:ascii="Wingdings" w:hAnsi="Wingdings" w:cs="Wingdings"/>
    </w:rPr>
  </w:style>
  <w:style w:type="character" w:customStyle="1" w:styleId="WW8Num38z3">
    <w:name w:val="WW8Num38z3"/>
    <w:rsid w:val="005C2BE7"/>
    <w:rPr>
      <w:rFonts w:ascii="Symbol" w:hAnsi="Symbol" w:cs="Symbol"/>
    </w:rPr>
  </w:style>
  <w:style w:type="character" w:customStyle="1" w:styleId="WW8Num39z0">
    <w:name w:val="WW8Num39z0"/>
    <w:rsid w:val="005C2BE7"/>
    <w:rPr>
      <w:rFonts w:cs="Times New Roman"/>
    </w:rPr>
  </w:style>
  <w:style w:type="character" w:customStyle="1" w:styleId="WW8Num40z0">
    <w:name w:val="WW8Num40z0"/>
    <w:rsid w:val="005C2BE7"/>
    <w:rPr>
      <w:rFonts w:cs="Times New Roman"/>
    </w:rPr>
  </w:style>
  <w:style w:type="character" w:customStyle="1" w:styleId="WW8Num41z0">
    <w:name w:val="WW8Num41z0"/>
    <w:rsid w:val="005C2BE7"/>
    <w:rPr>
      <w:rFonts w:cs="Times New Roman"/>
    </w:rPr>
  </w:style>
  <w:style w:type="character" w:customStyle="1" w:styleId="WW8Num42z0">
    <w:name w:val="WW8Num42z0"/>
    <w:rsid w:val="005C2BE7"/>
    <w:rPr>
      <w:rFonts w:ascii="Vladimir Script" w:hAnsi="Vladimir Script" w:cs="Vladimir Script"/>
    </w:rPr>
  </w:style>
  <w:style w:type="character" w:customStyle="1" w:styleId="WW8Num42z1">
    <w:name w:val="WW8Num42z1"/>
    <w:rsid w:val="005C2BE7"/>
    <w:rPr>
      <w:rFonts w:ascii="Courier New" w:hAnsi="Courier New" w:cs="Courier New"/>
    </w:rPr>
  </w:style>
  <w:style w:type="character" w:customStyle="1" w:styleId="WW8Num42z2">
    <w:name w:val="WW8Num42z2"/>
    <w:rsid w:val="005C2BE7"/>
    <w:rPr>
      <w:rFonts w:ascii="Wingdings" w:hAnsi="Wingdings" w:cs="Wingdings"/>
    </w:rPr>
  </w:style>
  <w:style w:type="character" w:customStyle="1" w:styleId="WW8Num42z3">
    <w:name w:val="WW8Num42z3"/>
    <w:rsid w:val="005C2BE7"/>
    <w:rPr>
      <w:rFonts w:ascii="Symbol" w:hAnsi="Symbol" w:cs="Symbol"/>
    </w:rPr>
  </w:style>
  <w:style w:type="character" w:customStyle="1" w:styleId="1b">
    <w:name w:val="Основной шрифт абзаца1"/>
    <w:rsid w:val="005C2BE7"/>
  </w:style>
  <w:style w:type="character" w:customStyle="1" w:styleId="afff">
    <w:name w:val="Схема документа Знак"/>
    <w:rsid w:val="005C2BE7"/>
    <w:rPr>
      <w:rFonts w:ascii="Tahoma" w:hAnsi="Tahoma" w:cs="Tahoma"/>
      <w:sz w:val="20"/>
      <w:shd w:val="clear" w:color="auto" w:fill="000080"/>
    </w:rPr>
  </w:style>
  <w:style w:type="character" w:customStyle="1" w:styleId="27">
    <w:name w:val="Основной текст 2 Знак"/>
    <w:rsid w:val="005C2BE7"/>
    <w:rPr>
      <w:rFonts w:ascii="Arial" w:hAnsi="Arial" w:cs="Arial"/>
      <w:b/>
      <w:sz w:val="24"/>
    </w:rPr>
  </w:style>
  <w:style w:type="character" w:customStyle="1" w:styleId="afff0">
    <w:name w:val="Название Знак"/>
    <w:link w:val="afff1"/>
    <w:rsid w:val="005C2BE7"/>
    <w:rPr>
      <w:b/>
      <w:spacing w:val="20"/>
      <w:sz w:val="28"/>
    </w:rPr>
  </w:style>
  <w:style w:type="character" w:customStyle="1" w:styleId="afff2">
    <w:name w:val="Основной текст с отступом Знак"/>
    <w:rsid w:val="005C2BE7"/>
    <w:rPr>
      <w:rFonts w:ascii="Times New Roman" w:hAnsi="Times New Roman" w:cs="Times New Roman"/>
      <w:sz w:val="24"/>
    </w:rPr>
  </w:style>
  <w:style w:type="character" w:customStyle="1" w:styleId="35">
    <w:name w:val="Основной текст 3 Знак"/>
    <w:rsid w:val="005C2BE7"/>
    <w:rPr>
      <w:sz w:val="16"/>
    </w:rPr>
  </w:style>
  <w:style w:type="character" w:customStyle="1" w:styleId="1c">
    <w:name w:val="Знак примечания1"/>
    <w:rsid w:val="005C2BE7"/>
    <w:rPr>
      <w:sz w:val="16"/>
      <w:szCs w:val="16"/>
    </w:rPr>
  </w:style>
  <w:style w:type="character" w:customStyle="1" w:styleId="FontStyle13">
    <w:name w:val="Font Style13"/>
    <w:rsid w:val="005C2BE7"/>
    <w:rPr>
      <w:rFonts w:ascii="Times New Roman" w:hAnsi="Times New Roman" w:cs="Times New Roman"/>
      <w:spacing w:val="-10"/>
      <w:sz w:val="28"/>
      <w:szCs w:val="28"/>
    </w:rPr>
  </w:style>
  <w:style w:type="character" w:customStyle="1" w:styleId="1d">
    <w:name w:val="Основной текст Знак1"/>
    <w:basedOn w:val="a0"/>
    <w:rsid w:val="005C2BE7"/>
    <w:rPr>
      <w:rFonts w:ascii="Times New Roman" w:eastAsia="Times New Roman" w:hAnsi="Times New Roman"/>
      <w:sz w:val="24"/>
      <w:szCs w:val="24"/>
      <w:lang w:eastAsia="zh-CN"/>
    </w:rPr>
  </w:style>
  <w:style w:type="paragraph" w:styleId="afff3">
    <w:name w:val="List"/>
    <w:basedOn w:val="a"/>
    <w:rsid w:val="005C2BE7"/>
    <w:pPr>
      <w:widowControl/>
      <w:suppressAutoHyphens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  <w:lang w:eastAsia="zh-CN"/>
    </w:rPr>
  </w:style>
  <w:style w:type="paragraph" w:styleId="afff4">
    <w:name w:val="caption"/>
    <w:basedOn w:val="a"/>
    <w:qFormat/>
    <w:rsid w:val="005C2BE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hAnsi="Calibri" w:cs="FreeSans"/>
      <w:i/>
      <w:iCs/>
      <w:sz w:val="24"/>
      <w:szCs w:val="24"/>
      <w:lang w:eastAsia="zh-CN"/>
    </w:rPr>
  </w:style>
  <w:style w:type="paragraph" w:customStyle="1" w:styleId="1e">
    <w:name w:val="Указатель1"/>
    <w:basedOn w:val="a"/>
    <w:rsid w:val="005C2BE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character" w:customStyle="1" w:styleId="1f">
    <w:name w:val="Верхний колонтитул Знак1"/>
    <w:uiPriority w:val="99"/>
    <w:rsid w:val="005C2BE7"/>
    <w:rPr>
      <w:sz w:val="24"/>
      <w:szCs w:val="24"/>
      <w:lang w:eastAsia="zh-CN"/>
    </w:rPr>
  </w:style>
  <w:style w:type="character" w:customStyle="1" w:styleId="1f0">
    <w:name w:val="Нижний колонтитул Знак1"/>
    <w:rsid w:val="005C2BE7"/>
    <w:rPr>
      <w:sz w:val="24"/>
      <w:szCs w:val="24"/>
      <w:lang w:eastAsia="zh-CN"/>
    </w:rPr>
  </w:style>
  <w:style w:type="character" w:customStyle="1" w:styleId="HTML1">
    <w:name w:val="Стандартный HTML Знак1"/>
    <w:basedOn w:val="a0"/>
    <w:uiPriority w:val="99"/>
    <w:rsid w:val="005C2BE7"/>
    <w:rPr>
      <w:rFonts w:ascii="Courier New" w:eastAsia="Times New Roman" w:hAnsi="Courier New" w:cs="Courier New"/>
      <w:lang w:eastAsia="zh-CN"/>
    </w:rPr>
  </w:style>
  <w:style w:type="character" w:customStyle="1" w:styleId="1f1">
    <w:name w:val="Текст выноски Знак1"/>
    <w:rsid w:val="005C2BE7"/>
    <w:rPr>
      <w:rFonts w:ascii="Tahoma" w:hAnsi="Tahoma" w:cs="Tahoma"/>
      <w:sz w:val="16"/>
      <w:szCs w:val="16"/>
      <w:lang w:eastAsia="zh-CN"/>
    </w:rPr>
  </w:style>
  <w:style w:type="paragraph" w:customStyle="1" w:styleId="1f2">
    <w:name w:val="Схема документа1"/>
    <w:basedOn w:val="a"/>
    <w:rsid w:val="005C2BE7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5C2BE7"/>
    <w:pPr>
      <w:widowControl/>
      <w:suppressAutoHyphens/>
      <w:autoSpaceDE/>
      <w:autoSpaceDN/>
      <w:adjustRightInd/>
    </w:pPr>
    <w:rPr>
      <w:b/>
      <w:bCs/>
      <w:sz w:val="24"/>
      <w:szCs w:val="24"/>
      <w:lang w:eastAsia="zh-CN"/>
    </w:rPr>
  </w:style>
  <w:style w:type="paragraph" w:customStyle="1" w:styleId="1f3">
    <w:name w:val="Знак1 Знак Знак Знак"/>
    <w:basedOn w:val="a"/>
    <w:rsid w:val="005C2BE7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f5">
    <w:name w:val="Body Text Indent"/>
    <w:basedOn w:val="a"/>
    <w:link w:val="1f4"/>
    <w:rsid w:val="005C2BE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f4">
    <w:name w:val="Основной текст с отступом Знак1"/>
    <w:basedOn w:val="a0"/>
    <w:link w:val="afff5"/>
    <w:rsid w:val="005C2BE7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5C2BE7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5C2BE7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ff6">
    <w:name w:val="Знак Знак Знак Знак Знак Знак Знак"/>
    <w:basedOn w:val="a"/>
    <w:rsid w:val="005C2BE7"/>
    <w:pPr>
      <w:widowControl/>
      <w:suppressAutoHyphens/>
      <w:autoSpaceDE/>
      <w:autoSpaceDN/>
      <w:adjustRightInd/>
    </w:pPr>
    <w:rPr>
      <w:rFonts w:ascii="Verdana" w:hAnsi="Verdana" w:cs="Verdana"/>
      <w:sz w:val="24"/>
      <w:szCs w:val="24"/>
      <w:lang w:eastAsia="zh-CN"/>
    </w:rPr>
  </w:style>
  <w:style w:type="paragraph" w:customStyle="1" w:styleId="1f5">
    <w:name w:val="Название объекта1"/>
    <w:basedOn w:val="a"/>
    <w:next w:val="a"/>
    <w:rsid w:val="005C2BE7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1f6">
    <w:name w:val="Текст примечания1"/>
    <w:basedOn w:val="a"/>
    <w:rsid w:val="005C2BE7"/>
    <w:pPr>
      <w:widowControl/>
      <w:suppressAutoHyphens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  <w:lang w:eastAsia="zh-CN"/>
    </w:rPr>
  </w:style>
  <w:style w:type="character" w:customStyle="1" w:styleId="1f7">
    <w:name w:val="Текст примечания Знак1"/>
    <w:uiPriority w:val="99"/>
    <w:semiHidden/>
    <w:rsid w:val="005C2BE7"/>
    <w:rPr>
      <w:rFonts w:ascii="Calibri" w:hAnsi="Calibri"/>
      <w:lang w:eastAsia="zh-CN"/>
    </w:rPr>
  </w:style>
  <w:style w:type="character" w:customStyle="1" w:styleId="1f8">
    <w:name w:val="Тема примечания Знак1"/>
    <w:rsid w:val="005C2BE7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rsid w:val="005C2BE7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f7">
    <w:name w:val="Содержимое таблицы"/>
    <w:basedOn w:val="a"/>
    <w:rsid w:val="005C2BE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  <w:lang w:eastAsia="zh-CN"/>
    </w:rPr>
  </w:style>
  <w:style w:type="paragraph" w:customStyle="1" w:styleId="afff8">
    <w:name w:val="Заголовок таблицы"/>
    <w:basedOn w:val="afff7"/>
    <w:rsid w:val="005C2BE7"/>
    <w:pPr>
      <w:jc w:val="center"/>
    </w:pPr>
    <w:rPr>
      <w:b/>
      <w:bCs/>
    </w:rPr>
  </w:style>
  <w:style w:type="character" w:customStyle="1" w:styleId="1f9">
    <w:name w:val="Название Знак1"/>
    <w:uiPriority w:val="10"/>
    <w:rsid w:val="005C2BE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8">
    <w:name w:val="Основной текст2"/>
    <w:uiPriority w:val="99"/>
    <w:rsid w:val="005C2BE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styleId="afff9">
    <w:name w:val="Unresolved Mention"/>
    <w:basedOn w:val="a0"/>
    <w:uiPriority w:val="99"/>
    <w:semiHidden/>
    <w:unhideWhenUsed/>
    <w:rsid w:val="005C2BE7"/>
    <w:rPr>
      <w:color w:val="605E5C"/>
      <w:shd w:val="clear" w:color="auto" w:fill="E1DFDD"/>
    </w:rPr>
  </w:style>
  <w:style w:type="numbering" w:customStyle="1" w:styleId="180">
    <w:name w:val="Нет списка18"/>
    <w:next w:val="a2"/>
    <w:uiPriority w:val="99"/>
    <w:semiHidden/>
    <w:unhideWhenUsed/>
    <w:rsid w:val="009B5611"/>
  </w:style>
  <w:style w:type="table" w:customStyle="1" w:styleId="101">
    <w:name w:val="Сетка таблицы10"/>
    <w:basedOn w:val="a1"/>
    <w:next w:val="a9"/>
    <w:uiPriority w:val="59"/>
    <w:rsid w:val="009B56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9B5611"/>
  </w:style>
  <w:style w:type="paragraph" w:customStyle="1" w:styleId="afff1">
    <w:basedOn w:val="a"/>
    <w:next w:val="af4"/>
    <w:link w:val="afff0"/>
    <w:qFormat/>
    <w:rsid w:val="009B561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  <w:szCs w:val="20"/>
    </w:rPr>
  </w:style>
  <w:style w:type="numbering" w:customStyle="1" w:styleId="211">
    <w:name w:val="Нет списка21"/>
    <w:next w:val="a2"/>
    <w:uiPriority w:val="99"/>
    <w:semiHidden/>
    <w:unhideWhenUsed/>
    <w:rsid w:val="009B5611"/>
  </w:style>
  <w:style w:type="numbering" w:customStyle="1" w:styleId="200">
    <w:name w:val="Нет списка20"/>
    <w:next w:val="a2"/>
    <w:uiPriority w:val="99"/>
    <w:semiHidden/>
    <w:unhideWhenUsed/>
    <w:rsid w:val="007039BC"/>
  </w:style>
  <w:style w:type="numbering" w:customStyle="1" w:styleId="220">
    <w:name w:val="Нет списка22"/>
    <w:next w:val="a2"/>
    <w:uiPriority w:val="99"/>
    <w:semiHidden/>
    <w:unhideWhenUsed/>
    <w:rsid w:val="00BE0652"/>
  </w:style>
  <w:style w:type="character" w:customStyle="1" w:styleId="fontstyle01">
    <w:name w:val="fontstyle01"/>
    <w:rsid w:val="00BE06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gsp/melegezha/files/publ/padm-07-138-a_2014.doc" TargetMode="External"/><Relationship Id="rId12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BFD9850AE5218D3FC8BE89F902AD9AEB6BAF5545BC0B3D97D83323E7EDAFCFD7D71BDFCDD14B7EB62C1BF4DF026CB6D94F8C3E41D27B2eAjB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63D3DC2A250A950EF0958D1A83B4ABB1B5FCEBE6274EEF18DD7DEABFB77780CE8618E79D28616CF49C89BA7E2C744692D186DBA92D3A455535E526Q2d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B8A6F2E896870DBA0871686E2D1718CD36C7212840BB39736485D9C549229BBC83FA5D9E8A7D5668E699EC86E973579AA86A96A868EB73D949AAA8UDc4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9448</Words>
  <Characters>53858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63180</CharactersWithSpaces>
  <SharedDoc>false</SharedDoc>
  <HLinks>
    <vt:vector size="84" baseType="variant">
      <vt:variant>
        <vt:i4>4128875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consultantplus://offline/ref=CA9257E5CCC33551DCBB24F1CA36C644A394154052C0B286176C8E000BC07E1CD19B759E16CB2E04F70028A298E879FD90C78172F3C92E35SFkAK</vt:lpwstr>
      </vt:variant>
      <vt:variant>
        <vt:lpwstr/>
      </vt:variant>
      <vt:variant>
        <vt:i4>2752604</vt:i4>
      </vt:variant>
      <vt:variant>
        <vt:i4>36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P167</vt:lpwstr>
      </vt:variant>
      <vt:variant>
        <vt:i4>7667772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1376362</vt:i4>
      </vt:variant>
      <vt:variant>
        <vt:i4>27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P99</vt:lpwstr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3014746</vt:i4>
      </vt:variant>
      <vt:variant>
        <vt:i4>15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P200</vt:lpwstr>
      </vt:variant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P112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consultantplus://offline/ref=3814CBEA717D0EF7F25576FF735604874238E4F7D3C5EE6CAEBD845CF783E999601FC7076DAB3EE3F3B16DD8F447DBC49756FEF33120BECDjC51G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consultantplus://offline/ref=3814CBEA717D0EF7F25576FF735604874238E4F7D3C5EE6CAEBD845CF783E999601FC7076DAB3EE3F2B16DD8F447DBC49756FEF33120BECDjC51G</vt:lpwstr>
      </vt:variant>
      <vt:variant>
        <vt:lpwstr/>
      </vt:variant>
      <vt:variant>
        <vt:i4>6946897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https://tikhvin.org/gsp/melegezha/files/publ/padm-07-138-a_2014.doc</vt:lpwstr>
      </vt:variant>
      <vt:variant>
        <vt:lpwstr/>
      </vt:variant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https://tikhvin.org/gsp/melegezha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makarova-e-v</dc:creator>
  <cp:keywords/>
  <cp:lastModifiedBy>спец-3</cp:lastModifiedBy>
  <cp:revision>44</cp:revision>
  <cp:lastPrinted>2025-05-19T08:12:00Z</cp:lastPrinted>
  <dcterms:created xsi:type="dcterms:W3CDTF">2024-11-13T12:57:00Z</dcterms:created>
  <dcterms:modified xsi:type="dcterms:W3CDTF">2025-05-19T08:13:00Z</dcterms:modified>
</cp:coreProperties>
</file>